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83" w:rsidRPr="00881219" w:rsidRDefault="00BE2583" w:rsidP="00BE2583">
      <w:pPr>
        <w:jc w:val="center"/>
        <w:rPr>
          <w:sz w:val="28"/>
          <w:szCs w:val="28"/>
        </w:rPr>
      </w:pPr>
      <w:r w:rsidRPr="00881219">
        <w:rPr>
          <w:sz w:val="28"/>
          <w:szCs w:val="28"/>
        </w:rPr>
        <w:t>Министерство жилищно-коммунального хозяйства Ростовской области</w:t>
      </w:r>
    </w:p>
    <w:p w:rsidR="00BE2583" w:rsidRPr="00881219" w:rsidRDefault="00BE2583" w:rsidP="00BE2583">
      <w:pPr>
        <w:jc w:val="center"/>
        <w:rPr>
          <w:sz w:val="28"/>
          <w:szCs w:val="28"/>
        </w:rPr>
      </w:pPr>
      <w:r w:rsidRPr="00881219">
        <w:rPr>
          <w:sz w:val="28"/>
          <w:szCs w:val="28"/>
        </w:rPr>
        <w:t>КП РО «Информационная база ЖКХ»</w:t>
      </w: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F25DDF" w:rsidRDefault="00F25DDF" w:rsidP="00BE2583">
      <w:pPr>
        <w:jc w:val="center"/>
        <w:rPr>
          <w:b/>
          <w:sz w:val="56"/>
          <w:szCs w:val="56"/>
        </w:rPr>
      </w:pPr>
    </w:p>
    <w:p w:rsidR="00F25DDF" w:rsidRDefault="00F25DDF" w:rsidP="00BE2583">
      <w:pPr>
        <w:jc w:val="center"/>
        <w:rPr>
          <w:b/>
          <w:sz w:val="56"/>
          <w:szCs w:val="56"/>
        </w:rPr>
      </w:pPr>
    </w:p>
    <w:p w:rsidR="00BE2583" w:rsidRPr="00F25DDF" w:rsidRDefault="00F25DDF" w:rsidP="00BE2583">
      <w:pPr>
        <w:jc w:val="center"/>
        <w:rPr>
          <w:b/>
          <w:sz w:val="56"/>
          <w:szCs w:val="56"/>
        </w:rPr>
      </w:pPr>
      <w:r w:rsidRPr="00F25DDF">
        <w:rPr>
          <w:b/>
          <w:sz w:val="56"/>
          <w:szCs w:val="56"/>
        </w:rPr>
        <w:t>Инструкция для поставщиков информации по работе с сайтом 1468.ibzkh.ru</w:t>
      </w: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Pr="00881219" w:rsidRDefault="00F25DDF" w:rsidP="00BE2583">
      <w:pPr>
        <w:jc w:val="center"/>
        <w:rPr>
          <w:sz w:val="24"/>
          <w:szCs w:val="24"/>
        </w:rPr>
      </w:pPr>
      <w:r w:rsidRPr="00881219">
        <w:rPr>
          <w:sz w:val="24"/>
          <w:szCs w:val="24"/>
        </w:rPr>
        <w:t xml:space="preserve"> </w:t>
      </w:r>
      <w:r w:rsidR="00BE2583" w:rsidRPr="00881219">
        <w:rPr>
          <w:sz w:val="24"/>
          <w:szCs w:val="24"/>
        </w:rPr>
        <w:t>(</w:t>
      </w:r>
      <w:r w:rsidR="00BE2583">
        <w:rPr>
          <w:sz w:val="24"/>
          <w:szCs w:val="24"/>
        </w:rPr>
        <w:t xml:space="preserve">Пользователь </w:t>
      </w:r>
      <w:r w:rsidR="00727A33">
        <w:rPr>
          <w:sz w:val="24"/>
          <w:szCs w:val="24"/>
        </w:rPr>
        <w:t>–</w:t>
      </w:r>
      <w:r w:rsidR="00BE2583" w:rsidRPr="00881219">
        <w:rPr>
          <w:sz w:val="24"/>
          <w:szCs w:val="24"/>
        </w:rPr>
        <w:t xml:space="preserve"> </w:t>
      </w:r>
      <w:r w:rsidR="00BE2583">
        <w:rPr>
          <w:sz w:val="24"/>
          <w:szCs w:val="24"/>
        </w:rPr>
        <w:t>ОМСУ</w:t>
      </w:r>
      <w:r w:rsidR="00727A33">
        <w:rPr>
          <w:sz w:val="24"/>
          <w:szCs w:val="24"/>
        </w:rPr>
        <w:t xml:space="preserve">, управляющие компании, </w:t>
      </w:r>
      <w:proofErr w:type="spellStart"/>
      <w:r w:rsidR="00727A33">
        <w:rPr>
          <w:sz w:val="24"/>
          <w:szCs w:val="24"/>
        </w:rPr>
        <w:t>ресурсоснабжающие</w:t>
      </w:r>
      <w:proofErr w:type="spellEnd"/>
      <w:r w:rsidR="00727A33">
        <w:rPr>
          <w:sz w:val="24"/>
          <w:szCs w:val="24"/>
        </w:rPr>
        <w:t xml:space="preserve"> организации, ТСЖ, ЖК, ЖСК и эксплуатирующие организации</w:t>
      </w:r>
      <w:r w:rsidR="00BE2583" w:rsidRPr="00881219">
        <w:rPr>
          <w:sz w:val="24"/>
          <w:szCs w:val="24"/>
        </w:rPr>
        <w:t xml:space="preserve">) </w:t>
      </w: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727A33"/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Default="00BE2583" w:rsidP="00BE2583">
      <w:pPr>
        <w:jc w:val="center"/>
      </w:pPr>
    </w:p>
    <w:p w:rsidR="00BE2583" w:rsidRPr="00EA058E" w:rsidRDefault="00BE2583" w:rsidP="00BE2583">
      <w:pPr>
        <w:jc w:val="center"/>
      </w:pPr>
      <w:r w:rsidRPr="00EA058E">
        <w:lastRenderedPageBreak/>
        <w:t>2014</w:t>
      </w:r>
      <w:r w:rsidRPr="0051000C">
        <w:t xml:space="preserve"> </w:t>
      </w:r>
      <w:r w:rsidRPr="00EA058E">
        <w:t>г.</w:t>
      </w:r>
    </w:p>
    <w:p w:rsidR="00BE2583" w:rsidRPr="00881219" w:rsidRDefault="00BE2583" w:rsidP="00BE2583">
      <w:pPr>
        <w:jc w:val="center"/>
        <w:rPr>
          <w:b/>
        </w:rPr>
      </w:pPr>
    </w:p>
    <w:p w:rsidR="00BE2583" w:rsidRDefault="00BE2583" w:rsidP="00BE258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I. ВХОД НА САЙТ.</w:t>
      </w:r>
    </w:p>
    <w:p w:rsidR="00BE2583" w:rsidRDefault="00BE2583" w:rsidP="00BE2583">
      <w:pPr>
        <w:ind w:firstLine="709"/>
        <w:contextualSpacing/>
        <w:jc w:val="both"/>
      </w:pPr>
      <w:r>
        <w:t xml:space="preserve">1.1. Для работы с сайтом необходимо ввести его адрес в АДРЕСНОЙ строке </w:t>
      </w:r>
      <w:hyperlink r:id="rId5" w:history="1">
        <w:r w:rsidRPr="00A16216">
          <w:rPr>
            <w:rStyle w:val="a3"/>
          </w:rPr>
          <w:t>http://1468.ibzkh.ru</w:t>
        </w:r>
      </w:hyperlink>
      <w:r>
        <w:t xml:space="preserve"> </w:t>
      </w:r>
    </w:p>
    <w:p w:rsidR="00BE2583" w:rsidRDefault="00BE2583" w:rsidP="00BE2583">
      <w:pPr>
        <w:ind w:firstLine="709"/>
        <w:contextualSpacing/>
        <w:rPr>
          <w:noProof/>
          <w:lang w:eastAsia="ru-RU"/>
        </w:rPr>
      </w:pPr>
      <w:r>
        <w:t>(Область №1).</w:t>
      </w:r>
      <w:r w:rsidRPr="006825E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E2583" w:rsidRDefault="00BE2583" w:rsidP="00D74B6B">
      <w:pPr>
        <w:contextualSpacing/>
      </w:pPr>
      <w:r>
        <w:rPr>
          <w:noProof/>
          <w:lang w:eastAsia="ru-RU"/>
        </w:rPr>
        <w:drawing>
          <wp:inline distT="0" distB="0" distL="0" distR="0" wp14:anchorId="7D942195" wp14:editId="36D939BB">
            <wp:extent cx="5934075" cy="3519377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15" cy="35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83" w:rsidRPr="00602D62" w:rsidRDefault="00BE2583" w:rsidP="00BE2583">
      <w:pPr>
        <w:pStyle w:val="Default"/>
        <w:jc w:val="center"/>
        <w:rPr>
          <w:bCs/>
          <w:sz w:val="16"/>
          <w:szCs w:val="16"/>
        </w:rPr>
      </w:pPr>
      <w:r w:rsidRPr="00602D62">
        <w:rPr>
          <w:bCs/>
          <w:sz w:val="16"/>
          <w:szCs w:val="16"/>
        </w:rPr>
        <w:t xml:space="preserve">Рис. 1     </w:t>
      </w:r>
      <w:r>
        <w:rPr>
          <w:bCs/>
          <w:sz w:val="16"/>
          <w:szCs w:val="16"/>
        </w:rPr>
        <w:t>Вход на сайт</w:t>
      </w:r>
      <w:r w:rsidR="002002E9">
        <w:rPr>
          <w:bCs/>
          <w:sz w:val="16"/>
          <w:szCs w:val="16"/>
        </w:rPr>
        <w:t>.</w:t>
      </w:r>
    </w:p>
    <w:p w:rsidR="00BE2583" w:rsidRPr="00401DC2" w:rsidRDefault="00BE2583" w:rsidP="00BE2583">
      <w:pPr>
        <w:pStyle w:val="Default"/>
        <w:jc w:val="center"/>
        <w:rPr>
          <w:b/>
          <w:bCs/>
          <w:sz w:val="22"/>
          <w:szCs w:val="22"/>
        </w:rPr>
      </w:pPr>
    </w:p>
    <w:p w:rsidR="00BE2583" w:rsidRDefault="00BE2583" w:rsidP="00163669">
      <w:pPr>
        <w:pStyle w:val="Default"/>
        <w:ind w:firstLine="142"/>
        <w:jc w:val="both"/>
        <w:rPr>
          <w:bCs/>
          <w:sz w:val="22"/>
          <w:szCs w:val="22"/>
        </w:rPr>
      </w:pPr>
      <w:r w:rsidRPr="003913BC">
        <w:rPr>
          <w:bCs/>
          <w:sz w:val="22"/>
          <w:szCs w:val="22"/>
        </w:rPr>
        <w:tab/>
        <w:t xml:space="preserve">1.2. </w:t>
      </w:r>
      <w:r>
        <w:rPr>
          <w:bCs/>
          <w:sz w:val="22"/>
          <w:szCs w:val="22"/>
        </w:rPr>
        <w:t>Далее необходимо нажать кнопку «Войти», либо «Вход в систему» (Рис. 1, Область № 2)</w:t>
      </w:r>
    </w:p>
    <w:p w:rsidR="00BE2583" w:rsidRPr="003913BC" w:rsidRDefault="00BE2583" w:rsidP="00163669">
      <w:pPr>
        <w:pStyle w:val="Default"/>
        <w:ind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1.3. На открывшейся странице следует ввести </w:t>
      </w:r>
      <w:r>
        <w:rPr>
          <w:bCs/>
          <w:sz w:val="22"/>
          <w:szCs w:val="22"/>
          <w:lang w:val="en-US"/>
        </w:rPr>
        <w:t>E</w:t>
      </w:r>
      <w:r w:rsidRPr="003913BC"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mail</w:t>
      </w:r>
      <w:r w:rsidRPr="003913B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и пароль (Рис., Область № 3) и нажать кнопку «Войти» (Рис. 2, Область №4)</w:t>
      </w:r>
    </w:p>
    <w:p w:rsidR="00BE2583" w:rsidRPr="003913BC" w:rsidRDefault="00BE2583" w:rsidP="00BE2583">
      <w:pPr>
        <w:pStyle w:val="Default"/>
        <w:rPr>
          <w:bCs/>
          <w:sz w:val="22"/>
          <w:szCs w:val="22"/>
        </w:rPr>
      </w:pPr>
      <w:r>
        <w:rPr>
          <w:bCs/>
          <w:noProof/>
          <w:sz w:val="22"/>
          <w:szCs w:val="22"/>
          <w:lang w:eastAsia="ru-RU"/>
        </w:rPr>
        <w:drawing>
          <wp:inline distT="0" distB="0" distL="0" distR="0" wp14:anchorId="4688844A" wp14:editId="7E47DE0D">
            <wp:extent cx="6479285" cy="1222744"/>
            <wp:effectExtent l="0" t="0" r="0" b="0"/>
            <wp:docPr id="10" name="Рисунок 10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581" cy="12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83" w:rsidRDefault="00BE2583" w:rsidP="00BE2583">
      <w:pPr>
        <w:pStyle w:val="Default"/>
        <w:jc w:val="center"/>
        <w:rPr>
          <w:bCs/>
          <w:sz w:val="16"/>
          <w:szCs w:val="16"/>
        </w:rPr>
      </w:pPr>
      <w:r w:rsidRPr="00602D62">
        <w:rPr>
          <w:bCs/>
          <w:sz w:val="16"/>
          <w:szCs w:val="16"/>
        </w:rPr>
        <w:t xml:space="preserve">Рис. </w:t>
      </w:r>
      <w:r>
        <w:rPr>
          <w:bCs/>
          <w:sz w:val="16"/>
          <w:szCs w:val="16"/>
        </w:rPr>
        <w:t>2</w:t>
      </w:r>
      <w:r w:rsidRPr="00602D62">
        <w:rPr>
          <w:bCs/>
          <w:sz w:val="16"/>
          <w:szCs w:val="16"/>
        </w:rPr>
        <w:t xml:space="preserve">     </w:t>
      </w:r>
      <w:r>
        <w:rPr>
          <w:bCs/>
          <w:sz w:val="16"/>
          <w:szCs w:val="16"/>
        </w:rPr>
        <w:t>Авторизация</w:t>
      </w:r>
      <w:r w:rsidR="002002E9">
        <w:rPr>
          <w:bCs/>
          <w:sz w:val="16"/>
          <w:szCs w:val="16"/>
        </w:rPr>
        <w:t>.</w:t>
      </w:r>
    </w:p>
    <w:p w:rsidR="00BE2583" w:rsidRDefault="00BE2583" w:rsidP="00BE2583">
      <w:pPr>
        <w:pStyle w:val="Default"/>
        <w:ind w:firstLine="708"/>
        <w:jc w:val="both"/>
        <w:rPr>
          <w:bCs/>
          <w:sz w:val="22"/>
          <w:szCs w:val="22"/>
        </w:rPr>
      </w:pPr>
    </w:p>
    <w:p w:rsidR="00BE2583" w:rsidRPr="00C40AFB" w:rsidRDefault="00BE2583" w:rsidP="00163669">
      <w:pPr>
        <w:pStyle w:val="Default"/>
        <w:ind w:firstLine="709"/>
        <w:jc w:val="both"/>
        <w:rPr>
          <w:bCs/>
          <w:sz w:val="22"/>
          <w:szCs w:val="22"/>
        </w:rPr>
      </w:pPr>
      <w:r w:rsidRPr="00C40AFB">
        <w:rPr>
          <w:bCs/>
          <w:sz w:val="22"/>
          <w:szCs w:val="22"/>
        </w:rPr>
        <w:t>1.4.</w:t>
      </w:r>
      <w:r>
        <w:rPr>
          <w:bCs/>
          <w:sz w:val="22"/>
          <w:szCs w:val="22"/>
        </w:rPr>
        <w:t xml:space="preserve"> В случае утери пароля на этой же странице следует выбрать ссылку «Восстановить </w:t>
      </w:r>
      <w:proofErr w:type="gramStart"/>
      <w:r>
        <w:rPr>
          <w:bCs/>
          <w:sz w:val="22"/>
          <w:szCs w:val="22"/>
        </w:rPr>
        <w:t>пароль»  (</w:t>
      </w:r>
      <w:proofErr w:type="gramEnd"/>
      <w:r>
        <w:rPr>
          <w:bCs/>
          <w:sz w:val="22"/>
          <w:szCs w:val="22"/>
        </w:rPr>
        <w:t>Рис. 3, Область № 5)</w:t>
      </w:r>
    </w:p>
    <w:p w:rsidR="00BE2583" w:rsidRDefault="00BE2583" w:rsidP="00BE258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ru-RU"/>
        </w:rPr>
        <w:lastRenderedPageBreak/>
        <w:drawing>
          <wp:inline distT="0" distB="0" distL="0" distR="0" wp14:anchorId="261E8A64" wp14:editId="7CAFE6EE">
            <wp:extent cx="5934075" cy="177563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49" cy="177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83" w:rsidRDefault="00BE2583" w:rsidP="00BE2583">
      <w:pPr>
        <w:pStyle w:val="Default"/>
        <w:jc w:val="center"/>
        <w:rPr>
          <w:bCs/>
          <w:sz w:val="16"/>
          <w:szCs w:val="16"/>
        </w:rPr>
      </w:pPr>
      <w:r w:rsidRPr="00602D62">
        <w:rPr>
          <w:bCs/>
          <w:sz w:val="16"/>
          <w:szCs w:val="16"/>
        </w:rPr>
        <w:t xml:space="preserve">Рис. </w:t>
      </w:r>
      <w:r>
        <w:rPr>
          <w:bCs/>
          <w:sz w:val="16"/>
          <w:szCs w:val="16"/>
        </w:rPr>
        <w:t>3</w:t>
      </w:r>
      <w:r w:rsidRPr="00602D62">
        <w:rPr>
          <w:bCs/>
          <w:sz w:val="16"/>
          <w:szCs w:val="16"/>
        </w:rPr>
        <w:t xml:space="preserve">     </w:t>
      </w:r>
      <w:r>
        <w:rPr>
          <w:bCs/>
          <w:sz w:val="16"/>
          <w:szCs w:val="16"/>
        </w:rPr>
        <w:t>Восстановление пароля</w:t>
      </w:r>
      <w:r w:rsidR="002002E9">
        <w:rPr>
          <w:bCs/>
          <w:sz w:val="16"/>
          <w:szCs w:val="16"/>
        </w:rPr>
        <w:t>.</w:t>
      </w:r>
    </w:p>
    <w:p w:rsidR="00BE2583" w:rsidRDefault="00BE2583" w:rsidP="00D74B6B">
      <w:pPr>
        <w:pStyle w:val="Default"/>
        <w:jc w:val="both"/>
        <w:rPr>
          <w:bCs/>
          <w:sz w:val="22"/>
          <w:szCs w:val="22"/>
        </w:rPr>
      </w:pPr>
      <w:r w:rsidRPr="005759D6">
        <w:rPr>
          <w:bCs/>
          <w:sz w:val="22"/>
          <w:szCs w:val="22"/>
        </w:rPr>
        <w:tab/>
        <w:t xml:space="preserve">1.4. </w:t>
      </w:r>
      <w:r>
        <w:rPr>
          <w:bCs/>
          <w:sz w:val="22"/>
          <w:szCs w:val="22"/>
        </w:rPr>
        <w:t>На открывшейся странице «Восстановление пароля» необходимо ввести действующий электронный адрес (Рис. 4, Область № 6), используемый для входа на сайт и нажать кнопку «Восстановить» (Рис. 4, Область № 7), после чего на странице «Восстановление пароля» появится сообщение системы (Рис. 5, Область № 8)</w:t>
      </w:r>
    </w:p>
    <w:p w:rsidR="00BE2583" w:rsidRPr="005759D6" w:rsidRDefault="00BE2583" w:rsidP="00BE2583">
      <w:pPr>
        <w:pStyle w:val="Default"/>
        <w:jc w:val="both"/>
        <w:rPr>
          <w:bCs/>
          <w:sz w:val="22"/>
          <w:szCs w:val="22"/>
        </w:rPr>
      </w:pPr>
      <w:r>
        <w:rPr>
          <w:bCs/>
          <w:noProof/>
          <w:sz w:val="22"/>
          <w:szCs w:val="22"/>
          <w:lang w:eastAsia="ru-RU"/>
        </w:rPr>
        <w:drawing>
          <wp:inline distT="0" distB="0" distL="0" distR="0" wp14:anchorId="033B390B" wp14:editId="120802C9">
            <wp:extent cx="6479540" cy="2233325"/>
            <wp:effectExtent l="0" t="0" r="0" b="0"/>
            <wp:docPr id="12" name="Рисунок 12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23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83" w:rsidRPr="00CB2427" w:rsidRDefault="00BE2583" w:rsidP="00BE2583">
      <w:pPr>
        <w:pStyle w:val="Default"/>
        <w:jc w:val="center"/>
        <w:rPr>
          <w:bCs/>
          <w:sz w:val="22"/>
          <w:szCs w:val="22"/>
        </w:rPr>
      </w:pPr>
    </w:p>
    <w:p w:rsidR="00BE2583" w:rsidRDefault="00BE2583" w:rsidP="00BE2583">
      <w:pPr>
        <w:pStyle w:val="Default"/>
        <w:jc w:val="center"/>
        <w:rPr>
          <w:bCs/>
          <w:sz w:val="16"/>
          <w:szCs w:val="16"/>
        </w:rPr>
      </w:pPr>
      <w:r w:rsidRPr="00602D62">
        <w:rPr>
          <w:bCs/>
          <w:sz w:val="16"/>
          <w:szCs w:val="16"/>
        </w:rPr>
        <w:t xml:space="preserve">Рис. </w:t>
      </w:r>
      <w:r>
        <w:rPr>
          <w:bCs/>
          <w:sz w:val="16"/>
          <w:szCs w:val="16"/>
        </w:rPr>
        <w:t>4</w:t>
      </w:r>
      <w:r w:rsidRPr="00602D62">
        <w:rPr>
          <w:bCs/>
          <w:sz w:val="16"/>
          <w:szCs w:val="16"/>
        </w:rPr>
        <w:t xml:space="preserve">     </w:t>
      </w:r>
      <w:r>
        <w:rPr>
          <w:bCs/>
          <w:sz w:val="16"/>
          <w:szCs w:val="16"/>
        </w:rPr>
        <w:t>Восстановление пароля</w:t>
      </w:r>
      <w:r w:rsidR="002002E9">
        <w:rPr>
          <w:bCs/>
          <w:sz w:val="16"/>
          <w:szCs w:val="16"/>
        </w:rPr>
        <w:t>.</w:t>
      </w:r>
    </w:p>
    <w:p w:rsidR="00BE2583" w:rsidRPr="00CB2427" w:rsidRDefault="00BE2583" w:rsidP="00BE2583">
      <w:pPr>
        <w:pStyle w:val="Default"/>
        <w:jc w:val="center"/>
        <w:rPr>
          <w:bCs/>
          <w:sz w:val="22"/>
          <w:szCs w:val="22"/>
        </w:rPr>
      </w:pPr>
      <w:r>
        <w:rPr>
          <w:bCs/>
          <w:noProof/>
          <w:sz w:val="22"/>
          <w:szCs w:val="22"/>
          <w:lang w:eastAsia="ru-RU"/>
        </w:rPr>
        <w:drawing>
          <wp:inline distT="0" distB="0" distL="0" distR="0" wp14:anchorId="585F9DCE" wp14:editId="6735CEEF">
            <wp:extent cx="6479540" cy="2544700"/>
            <wp:effectExtent l="0" t="0" r="0" b="8255"/>
            <wp:docPr id="13" name="Рисунок 13" descr="C:\Users\administrato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5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583" w:rsidRDefault="00BE2583" w:rsidP="00BE2583">
      <w:pPr>
        <w:pStyle w:val="Default"/>
        <w:jc w:val="center"/>
        <w:rPr>
          <w:bCs/>
          <w:sz w:val="16"/>
          <w:szCs w:val="16"/>
        </w:rPr>
      </w:pPr>
      <w:r w:rsidRPr="00602D62">
        <w:rPr>
          <w:bCs/>
          <w:sz w:val="16"/>
          <w:szCs w:val="16"/>
        </w:rPr>
        <w:t xml:space="preserve">Рис. </w:t>
      </w:r>
      <w:r>
        <w:rPr>
          <w:bCs/>
          <w:sz w:val="16"/>
          <w:szCs w:val="16"/>
        </w:rPr>
        <w:t>5</w:t>
      </w:r>
      <w:r w:rsidRPr="00602D62">
        <w:rPr>
          <w:bCs/>
          <w:sz w:val="16"/>
          <w:szCs w:val="16"/>
        </w:rPr>
        <w:t xml:space="preserve">    </w:t>
      </w:r>
      <w:r>
        <w:rPr>
          <w:bCs/>
          <w:sz w:val="16"/>
          <w:szCs w:val="16"/>
        </w:rPr>
        <w:t>Сообщение системы</w:t>
      </w:r>
      <w:r w:rsidR="002002E9">
        <w:rPr>
          <w:bCs/>
          <w:sz w:val="16"/>
          <w:szCs w:val="16"/>
        </w:rPr>
        <w:t>.</w:t>
      </w:r>
    </w:p>
    <w:p w:rsidR="00BE2583" w:rsidRDefault="00BE2583" w:rsidP="00BE2583">
      <w:pPr>
        <w:pStyle w:val="Default"/>
        <w:jc w:val="center"/>
        <w:rPr>
          <w:bCs/>
          <w:sz w:val="22"/>
          <w:szCs w:val="22"/>
        </w:rPr>
      </w:pPr>
    </w:p>
    <w:p w:rsidR="00BE2583" w:rsidRDefault="00BE2583" w:rsidP="00BE2583">
      <w:pPr>
        <w:jc w:val="center"/>
        <w:rPr>
          <w:b/>
        </w:rPr>
      </w:pPr>
    </w:p>
    <w:p w:rsidR="00D74B6B" w:rsidRDefault="00D74B6B" w:rsidP="00BE2583">
      <w:pPr>
        <w:jc w:val="center"/>
        <w:rPr>
          <w:b/>
        </w:rPr>
      </w:pPr>
    </w:p>
    <w:p w:rsidR="00D74B6B" w:rsidRDefault="00D74B6B" w:rsidP="00BE2583">
      <w:pPr>
        <w:jc w:val="center"/>
        <w:rPr>
          <w:b/>
        </w:rPr>
      </w:pPr>
    </w:p>
    <w:p w:rsidR="00AB63A5" w:rsidRDefault="00AB63A5" w:rsidP="00AB63A5">
      <w:pPr>
        <w:rPr>
          <w:b/>
        </w:rPr>
      </w:pPr>
    </w:p>
    <w:p w:rsidR="008C05B5" w:rsidRDefault="00BE2583" w:rsidP="00AB63A5">
      <w:pPr>
        <w:jc w:val="center"/>
        <w:rPr>
          <w:b/>
        </w:rPr>
      </w:pPr>
      <w:r w:rsidRPr="00BE2583">
        <w:rPr>
          <w:b/>
          <w:lang w:val="en-US"/>
        </w:rPr>
        <w:lastRenderedPageBreak/>
        <w:t>II</w:t>
      </w:r>
      <w:r>
        <w:rPr>
          <w:b/>
        </w:rPr>
        <w:t>.</w:t>
      </w:r>
      <w:r w:rsidR="007D7948" w:rsidRPr="007D7948">
        <w:t xml:space="preserve"> </w:t>
      </w:r>
      <w:r w:rsidR="0089563E">
        <w:rPr>
          <w:b/>
        </w:rPr>
        <w:t>КАРТОЧКА ДОМА</w:t>
      </w:r>
      <w:r w:rsidR="007D7948">
        <w:rPr>
          <w:b/>
        </w:rPr>
        <w:t>.</w:t>
      </w:r>
    </w:p>
    <w:p w:rsidR="00BE2583" w:rsidRDefault="00BE2583" w:rsidP="00BE2583">
      <w:pPr>
        <w:ind w:firstLine="709"/>
        <w:rPr>
          <w:bCs/>
        </w:rPr>
      </w:pPr>
      <w:r>
        <w:t xml:space="preserve">2.1 Для </w:t>
      </w:r>
      <w:r w:rsidR="006A3DF2">
        <w:t>входа в Карточку дома,</w:t>
      </w:r>
      <w:r w:rsidR="00E677FA" w:rsidRPr="00E677FA">
        <w:rPr>
          <w:bCs/>
        </w:rPr>
        <w:t xml:space="preserve"> </w:t>
      </w:r>
      <w:r w:rsidR="00E677FA">
        <w:rPr>
          <w:bCs/>
        </w:rPr>
        <w:t>для пользователей-УО, ТСЖ, ЖСК</w:t>
      </w:r>
      <w:r w:rsidR="006A3DF2">
        <w:t xml:space="preserve"> с целью дальнейшего </w:t>
      </w:r>
      <w:r>
        <w:t>запол</w:t>
      </w:r>
      <w:r w:rsidR="00325AAF">
        <w:t>нения электронного паспорта МКД</w:t>
      </w:r>
      <w:r>
        <w:t xml:space="preserve">, </w:t>
      </w:r>
      <w:r>
        <w:rPr>
          <w:bCs/>
        </w:rPr>
        <w:t xml:space="preserve">необходимо выполнить вход на сайт (см. раздел </w:t>
      </w:r>
      <w:r>
        <w:rPr>
          <w:bCs/>
          <w:lang w:val="en-US"/>
        </w:rPr>
        <w:t>I</w:t>
      </w:r>
      <w:r>
        <w:rPr>
          <w:bCs/>
        </w:rPr>
        <w:t xml:space="preserve"> ВХОД НА САЙТ) под своим 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 w:rsidR="00E5088F">
        <w:rPr>
          <w:bCs/>
        </w:rPr>
        <w:t xml:space="preserve"> и паролем.</w:t>
      </w:r>
    </w:p>
    <w:p w:rsidR="00E5088F" w:rsidRDefault="00E677FA" w:rsidP="00E5088F">
      <w:pPr>
        <w:rPr>
          <w:bCs/>
        </w:rPr>
      </w:pPr>
      <w:r>
        <w:rPr>
          <w:bCs/>
        </w:rPr>
        <w:t xml:space="preserve">Далее </w:t>
      </w:r>
      <w:r w:rsidR="00E5088F">
        <w:rPr>
          <w:bCs/>
        </w:rPr>
        <w:t>необходимо зайти во вкладку «Договоры управления и содержания жилья» (Рис.5</w:t>
      </w:r>
      <w:r w:rsidR="001949E6">
        <w:rPr>
          <w:bCs/>
        </w:rPr>
        <w:t>.1</w:t>
      </w:r>
      <w:r w:rsidR="00E5088F">
        <w:rPr>
          <w:bCs/>
        </w:rPr>
        <w:t xml:space="preserve">, Область № 8.1). </w:t>
      </w:r>
    </w:p>
    <w:p w:rsidR="00E5088F" w:rsidRDefault="00E5088F" w:rsidP="00E5088F">
      <w:pPr>
        <w:rPr>
          <w:bCs/>
        </w:rPr>
      </w:pPr>
      <w:r>
        <w:rPr>
          <w:bCs/>
        </w:rPr>
        <w:t>На открывшейся странице необходимо нажать на ссылку «Информация по дому» (Рис. 5</w:t>
      </w:r>
      <w:r w:rsidR="001949E6">
        <w:rPr>
          <w:bCs/>
        </w:rPr>
        <w:t>.2</w:t>
      </w:r>
      <w:r>
        <w:rPr>
          <w:bCs/>
        </w:rPr>
        <w:t>, Область № 8.2).</w:t>
      </w:r>
    </w:p>
    <w:p w:rsidR="00E677FA" w:rsidRPr="00E677FA" w:rsidRDefault="00E677FA" w:rsidP="00E5088F">
      <w:pPr>
        <w:rPr>
          <w:bCs/>
        </w:rPr>
      </w:pPr>
      <w:r>
        <w:rPr>
          <w:bCs/>
        </w:rPr>
        <w:t xml:space="preserve">Для дальнейшего заполнения информации (см. раздел </w:t>
      </w:r>
      <w:r>
        <w:rPr>
          <w:bCs/>
          <w:lang w:val="en-US"/>
        </w:rPr>
        <w:t>III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IV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V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VI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VII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VII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IX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X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XI</w:t>
      </w:r>
      <w:r w:rsidRPr="00E677FA">
        <w:rPr>
          <w:bCs/>
        </w:rPr>
        <w:t>,</w:t>
      </w:r>
      <w:r w:rsidRPr="001949E6">
        <w:rPr>
          <w:bCs/>
        </w:rPr>
        <w:t xml:space="preserve"> </w:t>
      </w:r>
      <w:r>
        <w:rPr>
          <w:bCs/>
          <w:lang w:val="en-US"/>
        </w:rPr>
        <w:t>XII</w:t>
      </w:r>
      <w:r w:rsidRPr="00E677FA">
        <w:rPr>
          <w:bCs/>
        </w:rPr>
        <w:t>)</w:t>
      </w:r>
      <w:r>
        <w:rPr>
          <w:bCs/>
        </w:rPr>
        <w:t>.</w:t>
      </w:r>
    </w:p>
    <w:p w:rsidR="00E5088F" w:rsidRDefault="00E5088F" w:rsidP="00E5088F">
      <w:pPr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300470" cy="2272665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.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88F" w:rsidRPr="00E5088F" w:rsidRDefault="00E5088F" w:rsidP="00E5088F">
      <w:pPr>
        <w:jc w:val="center"/>
        <w:rPr>
          <w:bCs/>
          <w:sz w:val="16"/>
          <w:szCs w:val="16"/>
        </w:rPr>
      </w:pPr>
      <w:r w:rsidRPr="00E5088F">
        <w:rPr>
          <w:bCs/>
          <w:sz w:val="16"/>
          <w:szCs w:val="16"/>
        </w:rPr>
        <w:t>Рис.5</w:t>
      </w:r>
      <w:r w:rsidR="001949E6">
        <w:rPr>
          <w:bCs/>
          <w:sz w:val="16"/>
          <w:szCs w:val="16"/>
        </w:rPr>
        <w:t>.1</w:t>
      </w:r>
      <w:r w:rsidRPr="00E5088F">
        <w:rPr>
          <w:bCs/>
          <w:sz w:val="16"/>
          <w:szCs w:val="16"/>
        </w:rPr>
        <w:t xml:space="preserve"> «Договоры управления и содержания жилья»</w:t>
      </w:r>
    </w:p>
    <w:p w:rsidR="00E5088F" w:rsidRDefault="00E5088F" w:rsidP="00E5088F">
      <w:pPr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300470" cy="2391410"/>
            <wp:effectExtent l="0" t="0" r="508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8.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9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88F" w:rsidRDefault="00E5088F" w:rsidP="00E5088F">
      <w:pPr>
        <w:ind w:firstLine="709"/>
        <w:jc w:val="center"/>
        <w:rPr>
          <w:bCs/>
          <w:sz w:val="16"/>
          <w:szCs w:val="16"/>
        </w:rPr>
      </w:pPr>
      <w:r w:rsidRPr="00E5088F">
        <w:rPr>
          <w:bCs/>
          <w:sz w:val="16"/>
          <w:szCs w:val="16"/>
        </w:rPr>
        <w:t>Рис.5</w:t>
      </w:r>
      <w:r w:rsidR="001949E6">
        <w:rPr>
          <w:bCs/>
          <w:sz w:val="16"/>
          <w:szCs w:val="16"/>
        </w:rPr>
        <w:t>.2</w:t>
      </w:r>
      <w:r w:rsidRPr="00E5088F">
        <w:rPr>
          <w:bCs/>
          <w:sz w:val="16"/>
          <w:szCs w:val="16"/>
        </w:rPr>
        <w:t xml:space="preserve"> «Информация по дому»</w:t>
      </w:r>
    </w:p>
    <w:p w:rsidR="00E5088F" w:rsidRPr="00E5088F" w:rsidRDefault="00E5088F" w:rsidP="00E5088F">
      <w:pPr>
        <w:rPr>
          <w:sz w:val="16"/>
          <w:szCs w:val="16"/>
        </w:rPr>
      </w:pPr>
    </w:p>
    <w:p w:rsidR="00E5088F" w:rsidRPr="00E5088F" w:rsidRDefault="00E5088F" w:rsidP="00E5088F">
      <w:pPr>
        <w:rPr>
          <w:sz w:val="16"/>
          <w:szCs w:val="16"/>
        </w:rPr>
      </w:pPr>
    </w:p>
    <w:p w:rsidR="00E5088F" w:rsidRDefault="00E5088F" w:rsidP="00E5088F">
      <w:pPr>
        <w:rPr>
          <w:sz w:val="16"/>
          <w:szCs w:val="16"/>
        </w:rPr>
      </w:pPr>
    </w:p>
    <w:p w:rsidR="00E677FA" w:rsidRDefault="00E5088F" w:rsidP="00E677FA">
      <w:pPr>
        <w:ind w:firstLine="709"/>
        <w:rPr>
          <w:sz w:val="16"/>
          <w:szCs w:val="16"/>
        </w:rPr>
      </w:pPr>
      <w:r>
        <w:rPr>
          <w:sz w:val="16"/>
          <w:szCs w:val="16"/>
        </w:rPr>
        <w:tab/>
      </w:r>
    </w:p>
    <w:p w:rsidR="00E677FA" w:rsidRDefault="00E677FA" w:rsidP="00E677FA">
      <w:pPr>
        <w:ind w:firstLine="709"/>
        <w:rPr>
          <w:sz w:val="16"/>
          <w:szCs w:val="16"/>
        </w:rPr>
      </w:pPr>
    </w:p>
    <w:p w:rsidR="00E677FA" w:rsidRDefault="00E677FA" w:rsidP="00E677FA">
      <w:pPr>
        <w:ind w:firstLine="709"/>
        <w:rPr>
          <w:bCs/>
        </w:rPr>
      </w:pPr>
      <w:r>
        <w:rPr>
          <w:sz w:val="24"/>
          <w:szCs w:val="24"/>
        </w:rPr>
        <w:lastRenderedPageBreak/>
        <w:t xml:space="preserve">2.1.1 </w:t>
      </w:r>
      <w:r>
        <w:t>Для входа в Карточку дома,</w:t>
      </w:r>
      <w:r w:rsidRPr="00E677FA">
        <w:rPr>
          <w:bCs/>
        </w:rPr>
        <w:t xml:space="preserve"> </w:t>
      </w:r>
      <w:r>
        <w:rPr>
          <w:bCs/>
        </w:rPr>
        <w:t>для пользователей-ОМСУ</w:t>
      </w:r>
      <w:r>
        <w:t xml:space="preserve"> с целью дальнейшего заполнения электронного паспорта МКД, </w:t>
      </w:r>
      <w:r>
        <w:rPr>
          <w:bCs/>
        </w:rPr>
        <w:t xml:space="preserve">необходимо выполнить вход на сайт (см. раздел </w:t>
      </w:r>
      <w:r>
        <w:rPr>
          <w:bCs/>
          <w:lang w:val="en-US"/>
        </w:rPr>
        <w:t>I</w:t>
      </w:r>
      <w:r>
        <w:rPr>
          <w:bCs/>
        </w:rPr>
        <w:t xml:space="preserve"> ВХОД НА САЙТ) под своим </w:t>
      </w:r>
      <w:r>
        <w:rPr>
          <w:bCs/>
          <w:lang w:val="en-US"/>
        </w:rPr>
        <w:t>e</w:t>
      </w:r>
      <w:r>
        <w:rPr>
          <w:bCs/>
        </w:rPr>
        <w:t>-</w:t>
      </w:r>
      <w:r>
        <w:rPr>
          <w:bCs/>
          <w:lang w:val="en-US"/>
        </w:rPr>
        <w:t>mail</w:t>
      </w:r>
      <w:r>
        <w:rPr>
          <w:bCs/>
        </w:rPr>
        <w:t xml:space="preserve"> и паролем. </w:t>
      </w:r>
      <w:r>
        <w:rPr>
          <w:sz w:val="24"/>
          <w:szCs w:val="24"/>
        </w:rPr>
        <w:t>Далее необходимо войти во</w:t>
      </w:r>
      <w:r>
        <w:rPr>
          <w:bCs/>
        </w:rPr>
        <w:t xml:space="preserve"> вкладку «Список домов» (Рис.  6, Область № 9)</w:t>
      </w:r>
    </w:p>
    <w:p w:rsidR="00E5088F" w:rsidRPr="00E677FA" w:rsidRDefault="00E5088F" w:rsidP="00E5088F">
      <w:pPr>
        <w:tabs>
          <w:tab w:val="left" w:pos="1815"/>
        </w:tabs>
        <w:rPr>
          <w:sz w:val="24"/>
          <w:szCs w:val="24"/>
        </w:rPr>
      </w:pPr>
    </w:p>
    <w:p w:rsidR="00C85EE2" w:rsidRDefault="00C85EE2" w:rsidP="00BE2583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504972" cy="3476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965" cy="348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EE2" w:rsidRPr="001357BB" w:rsidRDefault="00C85EE2" w:rsidP="00C85EE2">
      <w:pPr>
        <w:pStyle w:val="Default"/>
        <w:jc w:val="center"/>
        <w:rPr>
          <w:bCs/>
          <w:sz w:val="16"/>
          <w:szCs w:val="16"/>
        </w:rPr>
      </w:pPr>
      <w:r w:rsidRPr="001357BB">
        <w:rPr>
          <w:bCs/>
          <w:sz w:val="16"/>
          <w:szCs w:val="16"/>
        </w:rPr>
        <w:t>Рис. 6 Список домов</w:t>
      </w:r>
      <w:r w:rsidR="002002E9">
        <w:rPr>
          <w:bCs/>
          <w:sz w:val="16"/>
          <w:szCs w:val="16"/>
        </w:rPr>
        <w:t>.</w:t>
      </w:r>
    </w:p>
    <w:p w:rsidR="00C85EE2" w:rsidRDefault="00C85EE2" w:rsidP="00C85EE2">
      <w:pPr>
        <w:pStyle w:val="Default"/>
        <w:ind w:firstLine="709"/>
        <w:rPr>
          <w:bCs/>
          <w:sz w:val="22"/>
          <w:szCs w:val="22"/>
        </w:rPr>
      </w:pPr>
    </w:p>
    <w:p w:rsidR="00C85EE2" w:rsidRDefault="00C85EE2" w:rsidP="00C85EE2">
      <w:pPr>
        <w:ind w:firstLine="709"/>
        <w:jc w:val="both"/>
      </w:pPr>
      <w:r>
        <w:t>2.2 На открывшейся странице «Список дом</w:t>
      </w:r>
      <w:r w:rsidR="008006C0">
        <w:t>ов» следует выбрать территорию и улицу</w:t>
      </w:r>
      <w:r>
        <w:t>, где расположен дом. Выбрав улицу, необходимо нажать кнопку «Найти». (Рис. 7, Область № 10)</w:t>
      </w:r>
    </w:p>
    <w:p w:rsidR="003F3A1F" w:rsidRDefault="00C85EE2" w:rsidP="003F3A1F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193540" cy="3257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900" cy="32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A1F" w:rsidRPr="003F3A1F">
        <w:rPr>
          <w:rFonts w:cs="Helvetica"/>
          <w:bCs/>
          <w:sz w:val="16"/>
          <w:szCs w:val="16"/>
          <w:shd w:val="clear" w:color="auto" w:fill="FFFFFF"/>
        </w:rPr>
        <w:t xml:space="preserve"> </w:t>
      </w:r>
    </w:p>
    <w:p w:rsidR="003F3A1F" w:rsidRPr="001357BB" w:rsidRDefault="003F3A1F" w:rsidP="003F3A1F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1357BB">
        <w:rPr>
          <w:rFonts w:cs="Helvetica"/>
          <w:bCs/>
          <w:sz w:val="16"/>
          <w:szCs w:val="16"/>
          <w:shd w:val="clear" w:color="auto" w:fill="FFFFFF"/>
        </w:rPr>
        <w:t>Рис.7 Поиск адреса дома</w:t>
      </w:r>
      <w:r w:rsidR="002002E9"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BE2583" w:rsidRDefault="00BE2583" w:rsidP="00C00F45">
      <w:pPr>
        <w:ind w:firstLine="709"/>
        <w:jc w:val="center"/>
      </w:pPr>
    </w:p>
    <w:p w:rsidR="003F3A1F" w:rsidRDefault="003F3A1F" w:rsidP="00C00F45">
      <w:pPr>
        <w:ind w:firstLine="709"/>
      </w:pPr>
      <w:r>
        <w:t>2.3 После этого отобразится список домов на заданной улице, в котором необходимо выбрать нужный дом, нажав кнопку «Информация по дому». (Рис.8, Область № 11)</w:t>
      </w:r>
    </w:p>
    <w:p w:rsidR="007D7948" w:rsidRDefault="007D7948" w:rsidP="003F3A1F">
      <w:pPr>
        <w:ind w:firstLine="709"/>
      </w:pPr>
      <w:r>
        <w:rPr>
          <w:noProof/>
          <w:lang w:eastAsia="ru-RU"/>
        </w:rPr>
        <w:drawing>
          <wp:inline distT="0" distB="0" distL="0" distR="0">
            <wp:extent cx="5416954" cy="35483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721" cy="355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948" w:rsidRDefault="007D7948" w:rsidP="007D7948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720BC2">
        <w:rPr>
          <w:rFonts w:cs="Helvetica"/>
          <w:bCs/>
          <w:sz w:val="16"/>
          <w:szCs w:val="16"/>
          <w:shd w:val="clear" w:color="auto" w:fill="FFFFFF"/>
        </w:rPr>
        <w:t xml:space="preserve">Рис.8 </w:t>
      </w:r>
      <w:r>
        <w:rPr>
          <w:rFonts w:cs="Helvetica"/>
          <w:bCs/>
          <w:sz w:val="16"/>
          <w:szCs w:val="16"/>
          <w:shd w:val="clear" w:color="auto" w:fill="FFFFFF"/>
        </w:rPr>
        <w:t>Информация по дому</w:t>
      </w:r>
      <w:r w:rsidR="002002E9"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3F3A1F" w:rsidRDefault="0089563E" w:rsidP="003F3A1F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2.4 После этого автоматически откроется страница «Карточка дома» (Рис.9, Область № 12).</w:t>
      </w:r>
    </w:p>
    <w:p w:rsidR="0089563E" w:rsidRDefault="0089563E" w:rsidP="003F3A1F">
      <w:pPr>
        <w:ind w:firstLine="709"/>
      </w:pPr>
      <w:r>
        <w:rPr>
          <w:noProof/>
          <w:lang w:eastAsia="ru-RU"/>
        </w:rPr>
        <w:drawing>
          <wp:inline distT="0" distB="0" distL="0" distR="0">
            <wp:extent cx="5940425" cy="33985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A1F" w:rsidRDefault="0089563E" w:rsidP="00C85EE2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Рис.9 Карточка дома</w:t>
      </w:r>
      <w:r w:rsidR="002002E9"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89563E" w:rsidRDefault="0089563E" w:rsidP="00C85EE2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89563E" w:rsidRDefault="0089563E" w:rsidP="00C85EE2">
      <w:pPr>
        <w:jc w:val="center"/>
        <w:rPr>
          <w:b/>
        </w:rPr>
      </w:pPr>
      <w:r w:rsidRPr="0089563E">
        <w:rPr>
          <w:b/>
          <w:lang w:val="en-US"/>
        </w:rPr>
        <w:lastRenderedPageBreak/>
        <w:t>III</w:t>
      </w:r>
      <w:r w:rsidRPr="0089563E">
        <w:rPr>
          <w:b/>
        </w:rPr>
        <w:t>.ЗЕМЕЛЬНЫЙ УЧАСТОК.</w:t>
      </w:r>
    </w:p>
    <w:p w:rsidR="0089563E" w:rsidRDefault="0089563E" w:rsidP="00C00F45">
      <w:pPr>
        <w:ind w:firstLine="709"/>
        <w:rPr>
          <w:bCs/>
        </w:rPr>
      </w:pPr>
      <w:r>
        <w:t>3.1 Для заполнения информации</w:t>
      </w:r>
      <w:r w:rsidR="00195DD8">
        <w:t xml:space="preserve"> в разделе «Земельный участок»,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 </w:t>
      </w:r>
    </w:p>
    <w:p w:rsidR="00C00F45" w:rsidRDefault="00C00F45" w:rsidP="00C00F45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 xml:space="preserve">3.2 </w:t>
      </w:r>
      <w:r w:rsidR="0089563E">
        <w:rPr>
          <w:bCs/>
        </w:rPr>
        <w:t>На открывшейся странице</w:t>
      </w:r>
      <w:r>
        <w:rPr>
          <w:bCs/>
        </w:rPr>
        <w:t xml:space="preserve"> «Карточка дома»</w:t>
      </w:r>
      <w:r w:rsidR="0089563E">
        <w:rPr>
          <w:bCs/>
        </w:rPr>
        <w:t>, в разделах меню следует выбрать вкладку «Земельный участок»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(Рис.10, Область № 13).</w:t>
      </w:r>
    </w:p>
    <w:p w:rsidR="00C00F45" w:rsidRDefault="00C00F45" w:rsidP="0089563E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911165" cy="3934047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127" cy="394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45" w:rsidRDefault="00C00F45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C00F45">
        <w:rPr>
          <w:rFonts w:cs="Helvetica"/>
          <w:bCs/>
          <w:sz w:val="16"/>
          <w:szCs w:val="16"/>
          <w:shd w:val="clear" w:color="auto" w:fill="FFFFFF"/>
        </w:rPr>
        <w:t>Рис.10 Земельный участок</w:t>
      </w:r>
      <w:r w:rsidR="002002E9"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2002E9" w:rsidRDefault="002002E9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C00F45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C00F45" w:rsidRDefault="00C00F45" w:rsidP="00C00F45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bCs/>
          <w:shd w:val="clear" w:color="auto" w:fill="FFFFFF"/>
        </w:rPr>
        <w:lastRenderedPageBreak/>
        <w:t>3.3 После этого автоматически откроется страница, «Сведения о земельном участке» (Рис.11, Область № 14), на которой необходимо заполнить информационные блоки.</w:t>
      </w:r>
      <w:r>
        <w:rPr>
          <w:rFonts w:cs="Helvetica"/>
        </w:rPr>
        <w:t xml:space="preserve"> После заполнения всей необходимой информации следует нажать кноп</w:t>
      </w:r>
      <w:r w:rsidR="00D92170">
        <w:rPr>
          <w:rFonts w:cs="Helvetica"/>
        </w:rPr>
        <w:t>ку «Сохранить изменения» (Рис.11</w:t>
      </w:r>
      <w:r>
        <w:rPr>
          <w:rFonts w:cs="Helvetica"/>
        </w:rPr>
        <w:t xml:space="preserve">, Область № 15). </w:t>
      </w:r>
    </w:p>
    <w:p w:rsidR="006D3A19" w:rsidRDefault="006D3A19" w:rsidP="00C00F45">
      <w:pPr>
        <w:tabs>
          <w:tab w:val="left" w:pos="1005"/>
        </w:tabs>
        <w:ind w:firstLine="709"/>
        <w:rPr>
          <w:rFonts w:cs="Helvetica"/>
        </w:rPr>
      </w:pPr>
    </w:p>
    <w:p w:rsidR="00C00F45" w:rsidRDefault="002B1147" w:rsidP="002002E9">
      <w:pPr>
        <w:tabs>
          <w:tab w:val="left" w:pos="1005"/>
        </w:tabs>
        <w:ind w:firstLine="709"/>
        <w:jc w:val="center"/>
        <w:rPr>
          <w:rFonts w:cs="Helvetica"/>
        </w:rPr>
      </w:pPr>
      <w:r>
        <w:rPr>
          <w:rFonts w:cs="Helvetica"/>
          <w:noProof/>
          <w:lang w:eastAsia="ru-RU"/>
        </w:rPr>
        <w:drawing>
          <wp:inline distT="0" distB="0" distL="0" distR="0">
            <wp:extent cx="5919085" cy="4550954"/>
            <wp:effectExtent l="0" t="0" r="571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19" cy="457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45" w:rsidRDefault="002B1147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11 Сведения о земельном участке.</w:t>
      </w:r>
    </w:p>
    <w:p w:rsidR="00D87085" w:rsidRDefault="00D87085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74B6B" w:rsidRDefault="00D74B6B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74B6B" w:rsidRDefault="00D74B6B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74B6B" w:rsidRDefault="00D74B6B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87085" w:rsidRDefault="00D87085" w:rsidP="00C00F4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2002E9" w:rsidRPr="00B8464B" w:rsidRDefault="002002E9" w:rsidP="00D87085">
      <w:pPr>
        <w:jc w:val="center"/>
        <w:rPr>
          <w:rFonts w:cs="Helvetica"/>
          <w:b/>
          <w:bCs/>
          <w:shd w:val="clear" w:color="auto" w:fill="FFFFFF"/>
        </w:rPr>
      </w:pPr>
    </w:p>
    <w:p w:rsidR="00D87085" w:rsidRDefault="00D87085" w:rsidP="002002E9">
      <w:pPr>
        <w:jc w:val="center"/>
        <w:rPr>
          <w:rFonts w:cs="Helvetica"/>
          <w:b/>
          <w:bCs/>
          <w:shd w:val="clear" w:color="auto" w:fill="FFFFFF"/>
        </w:rPr>
      </w:pPr>
      <w:r>
        <w:rPr>
          <w:rFonts w:cs="Helvetica"/>
          <w:b/>
          <w:bCs/>
          <w:shd w:val="clear" w:color="auto" w:fill="FFFFFF"/>
          <w:lang w:val="en-US"/>
        </w:rPr>
        <w:lastRenderedPageBreak/>
        <w:t>IV</w:t>
      </w:r>
      <w:r w:rsidRPr="00D87085">
        <w:rPr>
          <w:rFonts w:cs="Helvetica"/>
          <w:b/>
          <w:bCs/>
          <w:shd w:val="clear" w:color="auto" w:fill="FFFFFF"/>
        </w:rPr>
        <w:t>.</w:t>
      </w:r>
      <w:r w:rsidRPr="00195DD8">
        <w:rPr>
          <w:rFonts w:cs="Helvetica"/>
          <w:b/>
          <w:bCs/>
          <w:shd w:val="clear" w:color="auto" w:fill="FFFFFF"/>
        </w:rPr>
        <w:t xml:space="preserve"> </w:t>
      </w:r>
      <w:r w:rsidRPr="00D87085">
        <w:rPr>
          <w:rFonts w:cs="Helvetica"/>
          <w:b/>
          <w:bCs/>
          <w:shd w:val="clear" w:color="auto" w:fill="FFFFFF"/>
        </w:rPr>
        <w:t>ЭЛЕМЕНТЫ ОЗЕЛЕНЕНИЯ.</w:t>
      </w:r>
    </w:p>
    <w:p w:rsidR="00D87085" w:rsidRDefault="00D87085" w:rsidP="00D87085">
      <w:pPr>
        <w:ind w:firstLine="709"/>
        <w:rPr>
          <w:bCs/>
        </w:rPr>
      </w:pPr>
      <w:r>
        <w:t xml:space="preserve">4.1 Для заполнения информации в разделе «Элементы озеленения»,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 </w:t>
      </w:r>
    </w:p>
    <w:p w:rsidR="00D87085" w:rsidRDefault="00D87085" w:rsidP="00D87085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4.2 На открывшейся странице «Карточка дома», в разделах меню следует выбрать вкладку «Элементы озеленения»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(Рис.12, Область № 16).</w:t>
      </w:r>
    </w:p>
    <w:p w:rsidR="00D87085" w:rsidRDefault="002002E9" w:rsidP="00D87085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5974507" cy="459326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72" cy="460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2E9" w:rsidRDefault="002002E9" w:rsidP="002002E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 xml:space="preserve">Рис. 12 </w:t>
      </w:r>
      <w:r w:rsidR="0038164E">
        <w:rPr>
          <w:rFonts w:cs="Helvetica"/>
          <w:bCs/>
          <w:sz w:val="16"/>
          <w:szCs w:val="16"/>
          <w:shd w:val="clear" w:color="auto" w:fill="FFFFFF"/>
        </w:rPr>
        <w:t>Элементы озеленения</w:t>
      </w:r>
      <w:r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D74B6B" w:rsidRDefault="00D74B6B" w:rsidP="002002E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2002E9" w:rsidRDefault="002002E9" w:rsidP="002002E9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bCs/>
          <w:shd w:val="clear" w:color="auto" w:fill="FFFFFF"/>
        </w:rPr>
        <w:lastRenderedPageBreak/>
        <w:t>4.3 После этого автоматически откроется страница, «Сведения об элементах озеленения и благоустройства многоквартирного дома» (Рис.13, Область № 17), на которой необходимо заполнить информационные блоки.</w:t>
      </w:r>
      <w:r>
        <w:rPr>
          <w:rFonts w:cs="Helvetica"/>
        </w:rPr>
        <w:t xml:space="preserve"> После заполнения всей необходимой информации следует нажать кнопку «Сохранить </w:t>
      </w:r>
      <w:r w:rsidR="00D92170">
        <w:rPr>
          <w:rFonts w:cs="Helvetica"/>
        </w:rPr>
        <w:t>изменения» (Рис.13</w:t>
      </w:r>
      <w:r>
        <w:rPr>
          <w:rFonts w:cs="Helvetica"/>
        </w:rPr>
        <w:t xml:space="preserve">, Область № 18). </w:t>
      </w: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noProof/>
          <w:lang w:eastAsia="ru-RU"/>
        </w:rPr>
        <w:drawing>
          <wp:inline distT="0" distB="0" distL="0" distR="0">
            <wp:extent cx="5940425" cy="45040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,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170" w:rsidRDefault="00D92170" w:rsidP="00D92170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 xml:space="preserve">Рис. 13 </w:t>
      </w:r>
      <w:r w:rsidRPr="00D92170">
        <w:rPr>
          <w:rFonts w:cs="Helvetica"/>
          <w:bCs/>
          <w:sz w:val="16"/>
          <w:szCs w:val="16"/>
          <w:shd w:val="clear" w:color="auto" w:fill="FFFFFF"/>
        </w:rPr>
        <w:t>Сведения об элементах озеленения и благоустройства многоквартирного дома</w:t>
      </w:r>
      <w:r>
        <w:rPr>
          <w:rFonts w:cs="Helvetica"/>
          <w:bCs/>
          <w:sz w:val="16"/>
          <w:szCs w:val="16"/>
          <w:shd w:val="clear" w:color="auto" w:fill="FFFFFF"/>
        </w:rPr>
        <w:t>.</w:t>
      </w:r>
    </w:p>
    <w:p w:rsidR="00D92170" w:rsidRDefault="00D92170" w:rsidP="00D92170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D74B6B" w:rsidRPr="0038164E" w:rsidRDefault="00D74B6B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38164E" w:rsidRPr="0038164E" w:rsidRDefault="0038164E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D92170" w:rsidRDefault="00D92170" w:rsidP="00D92170">
      <w:pPr>
        <w:jc w:val="center"/>
        <w:rPr>
          <w:rFonts w:cs="Helvetica"/>
          <w:b/>
          <w:bCs/>
          <w:shd w:val="clear" w:color="auto" w:fill="FFFFFF"/>
        </w:rPr>
      </w:pPr>
      <w:r w:rsidRPr="00D92170">
        <w:rPr>
          <w:rFonts w:cs="Helvetica"/>
          <w:b/>
          <w:bCs/>
          <w:shd w:val="clear" w:color="auto" w:fill="FFFFFF"/>
          <w:lang w:val="en-US"/>
        </w:rPr>
        <w:t>V</w:t>
      </w:r>
      <w:r w:rsidRPr="00D92170">
        <w:rPr>
          <w:rFonts w:cs="Helvetica"/>
          <w:b/>
          <w:bCs/>
          <w:shd w:val="clear" w:color="auto" w:fill="FFFFFF"/>
        </w:rPr>
        <w:t>.ПОМЕЩЕНИЯ ОБЩЕГО ПОЛЬЗОВАНИЯ.</w:t>
      </w:r>
    </w:p>
    <w:p w:rsidR="00D92170" w:rsidRDefault="00D92170" w:rsidP="00D92170">
      <w:pPr>
        <w:ind w:firstLine="709"/>
        <w:rPr>
          <w:bCs/>
        </w:rPr>
      </w:pPr>
      <w:r>
        <w:t xml:space="preserve">5.1 Для заполнения информации в разделе «Помещения общего пользования»,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 </w:t>
      </w:r>
    </w:p>
    <w:p w:rsidR="00D92170" w:rsidRDefault="00D92170" w:rsidP="00D92170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5.2 На открывшейся странице «Карточка дома», в разделах меню следует выбрать вкладку «Помещения общего пользования»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(Рис.14, Область № 19).</w:t>
      </w:r>
    </w:p>
    <w:p w:rsidR="00D92170" w:rsidRDefault="00D92170" w:rsidP="0038164E">
      <w:pPr>
        <w:ind w:left="-567" w:right="-1" w:firstLine="1276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578378" cy="5023617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378" cy="50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4E" w:rsidRDefault="0038164E" w:rsidP="0038164E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14 Помещения общего пользования.</w:t>
      </w:r>
    </w:p>
    <w:p w:rsidR="0038164E" w:rsidRDefault="0038164E" w:rsidP="0038164E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92170" w:rsidRPr="00D92170" w:rsidRDefault="00D92170" w:rsidP="00D92170">
      <w:pPr>
        <w:jc w:val="center"/>
        <w:rPr>
          <w:rFonts w:cs="Helvetica"/>
          <w:b/>
          <w:bCs/>
          <w:shd w:val="clear" w:color="auto" w:fill="FFFFFF"/>
        </w:rPr>
      </w:pPr>
    </w:p>
    <w:p w:rsidR="00145FE9" w:rsidRDefault="00145FE9" w:rsidP="0038164E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45FE9" w:rsidRDefault="00145FE9" w:rsidP="0038164E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45FE9" w:rsidRDefault="00145FE9" w:rsidP="0038164E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45FE9" w:rsidRDefault="00145FE9" w:rsidP="0038164E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38164E" w:rsidRDefault="0038164E" w:rsidP="0038164E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bCs/>
          <w:shd w:val="clear" w:color="auto" w:fill="FFFFFF"/>
        </w:rPr>
        <w:lastRenderedPageBreak/>
        <w:t>5.3 После этого автоматически откроется страница, «Сведения о помещениях общего пользования» (Рис.15, Область № 20), на которой необходимо заполнить информационные блоки.</w:t>
      </w:r>
      <w:r>
        <w:rPr>
          <w:rFonts w:cs="Helvetica"/>
        </w:rPr>
        <w:t xml:space="preserve"> После заполнения всей необходимой информации следует нажать кнопку «Сохранить изменения» (Рис.15, Область № 21). </w:t>
      </w:r>
    </w:p>
    <w:p w:rsidR="0038164E" w:rsidRDefault="00145FE9" w:rsidP="0038164E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noProof/>
          <w:lang w:eastAsia="ru-RU"/>
        </w:rPr>
        <w:drawing>
          <wp:inline distT="0" distB="0" distL="0" distR="0">
            <wp:extent cx="5940425" cy="44151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170" w:rsidRDefault="00D92170" w:rsidP="002002E9">
      <w:pPr>
        <w:tabs>
          <w:tab w:val="left" w:pos="1005"/>
        </w:tabs>
        <w:ind w:firstLine="709"/>
        <w:rPr>
          <w:rFonts w:cs="Helvetica"/>
        </w:rPr>
      </w:pPr>
    </w:p>
    <w:p w:rsidR="00145FE9" w:rsidRDefault="00145FE9" w:rsidP="00145FE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15 Сведения о помещениях общего пользования.</w:t>
      </w:r>
    </w:p>
    <w:p w:rsidR="00145FE9" w:rsidRPr="00145FE9" w:rsidRDefault="00145FE9" w:rsidP="00145FE9">
      <w:pPr>
        <w:jc w:val="center"/>
        <w:rPr>
          <w:rFonts w:cs="Helvetica"/>
          <w:b/>
          <w:bCs/>
          <w:shd w:val="clear" w:color="auto" w:fill="FFFFFF"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DC53C6" w:rsidRPr="00B8464B" w:rsidRDefault="00DC53C6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2002E9" w:rsidRDefault="00145FE9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  <w:r w:rsidRPr="00145FE9">
        <w:rPr>
          <w:rFonts w:cs="Helvetica"/>
          <w:b/>
          <w:lang w:val="en-US"/>
        </w:rPr>
        <w:lastRenderedPageBreak/>
        <w:t>VI</w:t>
      </w:r>
      <w:r w:rsidRPr="00145FE9">
        <w:rPr>
          <w:rFonts w:cs="Helvetica"/>
          <w:b/>
        </w:rPr>
        <w:t>. ТЕХНИЧЕСКИЕ ХАРАКТЕРИСТИКИ.</w:t>
      </w:r>
    </w:p>
    <w:p w:rsidR="00145FE9" w:rsidRDefault="00145FE9" w:rsidP="00145FE9">
      <w:pPr>
        <w:ind w:firstLine="709"/>
        <w:rPr>
          <w:bCs/>
        </w:rPr>
      </w:pPr>
      <w:r>
        <w:t>6.1 Для заполнения информации в разделе «Технические характеристики</w:t>
      </w:r>
      <w:r w:rsidR="00195DD8">
        <w:t xml:space="preserve">», </w:t>
      </w:r>
      <w:r w:rsidR="00195DD8">
        <w:rPr>
          <w:bCs/>
        </w:rPr>
        <w:t>необходимо</w:t>
      </w:r>
      <w:r>
        <w:rPr>
          <w:bCs/>
        </w:rPr>
        <w:t xml:space="preserve">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 </w:t>
      </w:r>
    </w:p>
    <w:p w:rsidR="00627469" w:rsidRDefault="00627469" w:rsidP="00627469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6.2 На открывшейся странице «Карточка дома», в разделах меню следует выбрать вкладку «Технические характеристики»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(Рис.16, Область № 22).</w:t>
      </w:r>
    </w:p>
    <w:p w:rsidR="00627469" w:rsidRDefault="00627469" w:rsidP="00627469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5940425" cy="446405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69" w:rsidRDefault="00627469" w:rsidP="0062746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16 Технические характеристики.</w:t>
      </w: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627469">
      <w:pPr>
        <w:tabs>
          <w:tab w:val="left" w:pos="1005"/>
        </w:tabs>
        <w:ind w:firstLine="709"/>
        <w:rPr>
          <w:rFonts w:cs="Helvetica"/>
          <w:bCs/>
          <w:shd w:val="clear" w:color="auto" w:fill="FFFFFF"/>
        </w:rPr>
      </w:pPr>
    </w:p>
    <w:p w:rsidR="00627469" w:rsidRDefault="00627469" w:rsidP="00627469">
      <w:pPr>
        <w:tabs>
          <w:tab w:val="left" w:pos="1005"/>
        </w:tabs>
        <w:ind w:firstLine="709"/>
        <w:rPr>
          <w:rFonts w:cs="Helvetica"/>
        </w:rPr>
      </w:pPr>
      <w:r>
        <w:rPr>
          <w:rFonts w:cs="Helvetica"/>
          <w:bCs/>
          <w:shd w:val="clear" w:color="auto" w:fill="FFFFFF"/>
        </w:rPr>
        <w:lastRenderedPageBreak/>
        <w:t>6.3 После этого автоматически откроется страница, «Технические характеристики многоквартирного дома» (Рис.17, Область № 23), на которой необходимо заполнить информационные блоки.</w:t>
      </w:r>
      <w:r>
        <w:rPr>
          <w:rFonts w:cs="Helvetica"/>
        </w:rPr>
        <w:t xml:space="preserve"> После заполнения всей необходимой информации следует нажать кнопку «Сохранить изменения» (Рис.17, Область № 24). </w:t>
      </w:r>
    </w:p>
    <w:p w:rsidR="00627469" w:rsidRDefault="00627469" w:rsidP="0062746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noProof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940425" cy="443611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69" w:rsidRDefault="00627469" w:rsidP="0062746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17 Технические характеристики многоквартирного дома.</w:t>
      </w:r>
    </w:p>
    <w:p w:rsidR="00D7500E" w:rsidRDefault="00D7500E" w:rsidP="0062746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7500E" w:rsidRDefault="00D7500E" w:rsidP="0062746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5904E1" w:rsidRPr="00B8464B" w:rsidRDefault="005904E1" w:rsidP="00627469">
      <w:pPr>
        <w:jc w:val="center"/>
        <w:rPr>
          <w:rFonts w:cs="Helvetica"/>
          <w:b/>
          <w:bCs/>
          <w:shd w:val="clear" w:color="auto" w:fill="FFFFFF"/>
        </w:rPr>
      </w:pPr>
    </w:p>
    <w:p w:rsidR="00D7500E" w:rsidRDefault="00D7500E" w:rsidP="00AB63A5">
      <w:pPr>
        <w:jc w:val="center"/>
        <w:rPr>
          <w:rFonts w:cs="Helvetica"/>
          <w:b/>
          <w:bCs/>
          <w:shd w:val="clear" w:color="auto" w:fill="FFFFFF"/>
        </w:rPr>
      </w:pPr>
      <w:r w:rsidRPr="00D7500E">
        <w:rPr>
          <w:rFonts w:cs="Helvetica"/>
          <w:b/>
          <w:bCs/>
          <w:shd w:val="clear" w:color="auto" w:fill="FFFFFF"/>
          <w:lang w:val="en-US"/>
        </w:rPr>
        <w:lastRenderedPageBreak/>
        <w:t>VII</w:t>
      </w:r>
      <w:r w:rsidRPr="00D7500E">
        <w:rPr>
          <w:rFonts w:cs="Helvetica"/>
          <w:b/>
          <w:bCs/>
          <w:shd w:val="clear" w:color="auto" w:fill="FFFFFF"/>
        </w:rPr>
        <w:t>.ЖИЛЫЕ И НЕЖИЛЫЕ ПОМЕЩЕНИЯ.</w:t>
      </w:r>
    </w:p>
    <w:p w:rsidR="00D7500E" w:rsidRDefault="00D7500E" w:rsidP="00D7500E">
      <w:pPr>
        <w:tabs>
          <w:tab w:val="left" w:pos="1021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 xml:space="preserve">7.1 Для заполнения информации по жилым и нежилым помещениям,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</w:t>
      </w:r>
    </w:p>
    <w:p w:rsidR="00D7500E" w:rsidRDefault="00D7500E" w:rsidP="00D7500E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7.2 На открывшейся странице «Карточка дома», в разделах меню следует выбрать вкладку «Жилые и нежилые помещения»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(Рис.18, Область № 25).</w:t>
      </w:r>
    </w:p>
    <w:p w:rsidR="00D7500E" w:rsidRDefault="005904E1" w:rsidP="00D7500E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048451" cy="45720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145" cy="457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E1" w:rsidRDefault="005904E1" w:rsidP="005904E1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 xml:space="preserve">Рис. </w:t>
      </w:r>
      <w:r w:rsidR="00D36A72">
        <w:rPr>
          <w:rFonts w:cs="Helvetica"/>
          <w:bCs/>
          <w:sz w:val="16"/>
          <w:szCs w:val="16"/>
          <w:shd w:val="clear" w:color="auto" w:fill="FFFFFF"/>
        </w:rPr>
        <w:t xml:space="preserve">18 </w:t>
      </w:r>
      <w:r>
        <w:rPr>
          <w:rFonts w:cs="Helvetica"/>
          <w:bCs/>
          <w:sz w:val="16"/>
          <w:szCs w:val="16"/>
          <w:shd w:val="clear" w:color="auto" w:fill="FFFFFF"/>
        </w:rPr>
        <w:t>Жилые и нежилые помещения.</w:t>
      </w:r>
    </w:p>
    <w:p w:rsidR="009A0888" w:rsidRDefault="00D36A72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</w:t>
      </w: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5904E1" w:rsidRDefault="005904E1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 xml:space="preserve">7.3 После этого автоматически откроется страница «Помещения». Для </w:t>
      </w:r>
      <w:r w:rsidR="00D36A72">
        <w:rPr>
          <w:rFonts w:cs="Helvetica"/>
          <w:bCs/>
          <w:shd w:val="clear" w:color="auto" w:fill="FFFFFF"/>
        </w:rPr>
        <w:t>добавления помещений в доме, необходимо</w:t>
      </w:r>
      <w:r>
        <w:rPr>
          <w:rFonts w:cs="Helvetica"/>
          <w:bCs/>
          <w:shd w:val="clear" w:color="auto" w:fill="FFFFFF"/>
        </w:rPr>
        <w:t xml:space="preserve"> нажать кнопку «Добавить помещение».</w:t>
      </w:r>
      <w:r w:rsidR="00D36A72" w:rsidRPr="00D36A72">
        <w:rPr>
          <w:rFonts w:cs="Helvetica"/>
          <w:bCs/>
          <w:shd w:val="clear" w:color="auto" w:fill="FFFFFF"/>
        </w:rPr>
        <w:t xml:space="preserve"> </w:t>
      </w:r>
      <w:r w:rsidR="009A0888">
        <w:rPr>
          <w:rFonts w:cs="Helvetica"/>
          <w:bCs/>
          <w:shd w:val="clear" w:color="auto" w:fill="FFFFFF"/>
        </w:rPr>
        <w:t>(Рис.19</w:t>
      </w:r>
      <w:r w:rsidR="00D36A72">
        <w:rPr>
          <w:rFonts w:cs="Helvetica"/>
          <w:bCs/>
          <w:shd w:val="clear" w:color="auto" w:fill="FFFFFF"/>
        </w:rPr>
        <w:t>, Область № 26).</w:t>
      </w:r>
    </w:p>
    <w:p w:rsidR="009A0888" w:rsidRDefault="009A088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146557" cy="4880344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914" cy="489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9D9" w:rsidRDefault="006E7347" w:rsidP="006E7347">
      <w:pPr>
        <w:ind w:right="283"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19 Добавление помещений.</w:t>
      </w:r>
    </w:p>
    <w:p w:rsidR="006E7347" w:rsidRDefault="006E7347" w:rsidP="006E7347">
      <w:pPr>
        <w:ind w:right="283" w:firstLine="709"/>
        <w:jc w:val="center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E59D9" w:rsidRDefault="00DE59D9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36A72" w:rsidRDefault="00591293" w:rsidP="00591293">
      <w:pPr>
        <w:ind w:right="283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   </w:t>
      </w:r>
      <w:r w:rsidR="00A156B8">
        <w:rPr>
          <w:rFonts w:cs="Helvetica"/>
          <w:bCs/>
          <w:shd w:val="clear" w:color="auto" w:fill="FFFFFF"/>
        </w:rPr>
        <w:t xml:space="preserve">7.4 </w:t>
      </w:r>
      <w:r w:rsidR="00547784">
        <w:rPr>
          <w:rFonts w:cs="Helvetica"/>
          <w:bCs/>
          <w:shd w:val="clear" w:color="auto" w:fill="FFFFFF"/>
        </w:rPr>
        <w:t>После этого</w:t>
      </w:r>
      <w:r w:rsidR="00A156B8">
        <w:rPr>
          <w:rFonts w:cs="Helvetica"/>
          <w:bCs/>
          <w:shd w:val="clear" w:color="auto" w:fill="FFFFFF"/>
        </w:rPr>
        <w:t xml:space="preserve"> автоматически откроется страница, на которой необходимо будет заполнить все </w:t>
      </w:r>
      <w:r w:rsidR="006E2BB2">
        <w:rPr>
          <w:rFonts w:cs="Helvetica"/>
          <w:bCs/>
          <w:shd w:val="clear" w:color="auto" w:fill="FFFFFF"/>
        </w:rPr>
        <w:t>информационные блоки</w:t>
      </w:r>
      <w:r w:rsidR="00727A33">
        <w:rPr>
          <w:rFonts w:cs="Helvetica"/>
          <w:bCs/>
          <w:shd w:val="clear" w:color="auto" w:fill="FFFFFF"/>
        </w:rPr>
        <w:t xml:space="preserve">. </w:t>
      </w:r>
      <w:r w:rsidR="002D641A">
        <w:rPr>
          <w:rFonts w:cs="Helvetica"/>
          <w:bCs/>
          <w:shd w:val="clear" w:color="auto" w:fill="FFFFFF"/>
        </w:rPr>
        <w:t>Только в том</w:t>
      </w:r>
      <w:r w:rsidR="00727A33">
        <w:rPr>
          <w:rFonts w:cs="Helvetica"/>
          <w:bCs/>
          <w:shd w:val="clear" w:color="auto" w:fill="FFFFFF"/>
        </w:rPr>
        <w:t xml:space="preserve"> случае</w:t>
      </w:r>
      <w:r w:rsidR="002D641A">
        <w:rPr>
          <w:rFonts w:cs="Helvetica"/>
          <w:bCs/>
          <w:shd w:val="clear" w:color="auto" w:fill="FFFFFF"/>
        </w:rPr>
        <w:t xml:space="preserve">, </w:t>
      </w:r>
      <w:r w:rsidR="00727A33">
        <w:rPr>
          <w:rFonts w:cs="Helvetica"/>
          <w:bCs/>
          <w:shd w:val="clear" w:color="auto" w:fill="FFFFFF"/>
        </w:rPr>
        <w:t xml:space="preserve">если </w:t>
      </w:r>
      <w:r w:rsidR="002D641A">
        <w:rPr>
          <w:rFonts w:cs="Helvetica"/>
          <w:bCs/>
          <w:shd w:val="clear" w:color="auto" w:fill="FFFFFF"/>
        </w:rPr>
        <w:t>происходили изменения, по заполненной ранее информации о данном помещении, загружается</w:t>
      </w:r>
      <w:r w:rsidR="006E2BB2">
        <w:rPr>
          <w:rFonts w:cs="Helvetica"/>
          <w:bCs/>
          <w:shd w:val="clear" w:color="auto" w:fill="FFFFFF"/>
        </w:rPr>
        <w:t xml:space="preserve"> документ в формате </w:t>
      </w:r>
      <w:r w:rsidR="006E2BB2">
        <w:rPr>
          <w:rFonts w:cs="Helvetica"/>
          <w:bCs/>
          <w:shd w:val="clear" w:color="auto" w:fill="FFFFFF"/>
          <w:lang w:val="en-US"/>
        </w:rPr>
        <w:t>PDF</w:t>
      </w:r>
      <w:r w:rsidR="006E2BB2" w:rsidRPr="00A156B8">
        <w:rPr>
          <w:rFonts w:cs="Helvetica"/>
          <w:bCs/>
          <w:shd w:val="clear" w:color="auto" w:fill="FFFFFF"/>
        </w:rPr>
        <w:t>,</w:t>
      </w:r>
      <w:r w:rsidR="002D641A">
        <w:rPr>
          <w:rFonts w:cs="Helvetica"/>
          <w:bCs/>
          <w:shd w:val="clear" w:color="auto" w:fill="FFFFFF"/>
        </w:rPr>
        <w:t xml:space="preserve"> (свидетельствующий об изменениях)</w:t>
      </w:r>
      <w:r w:rsidR="006E2BB2" w:rsidRPr="00A156B8">
        <w:rPr>
          <w:rFonts w:cs="Helvetica"/>
          <w:bCs/>
          <w:shd w:val="clear" w:color="auto" w:fill="FFFFFF"/>
        </w:rPr>
        <w:t xml:space="preserve"> размером</w:t>
      </w:r>
      <w:r w:rsidR="006E2BB2">
        <w:rPr>
          <w:rFonts w:cs="Helvetica"/>
          <w:bCs/>
          <w:shd w:val="clear" w:color="auto" w:fill="FFFFFF"/>
        </w:rPr>
        <w:t xml:space="preserve"> не более 5 </w:t>
      </w:r>
      <w:r w:rsidR="006E2BB2">
        <w:rPr>
          <w:rFonts w:cs="Helvetica"/>
          <w:bCs/>
          <w:shd w:val="clear" w:color="auto" w:fill="FFFFFF"/>
          <w:lang w:val="en-US"/>
        </w:rPr>
        <w:t>Mb</w:t>
      </w:r>
      <w:r w:rsidR="006E2BB2">
        <w:rPr>
          <w:rFonts w:cs="Helvetica"/>
          <w:bCs/>
          <w:shd w:val="clear" w:color="auto" w:fill="FFFFFF"/>
        </w:rPr>
        <w:t xml:space="preserve"> (Рис.20, Область № 27), </w:t>
      </w:r>
      <w:r w:rsidR="00A156B8">
        <w:rPr>
          <w:rFonts w:cs="Helvetica"/>
          <w:bCs/>
          <w:shd w:val="clear" w:color="auto" w:fill="FFFFFF"/>
        </w:rPr>
        <w:t xml:space="preserve">после </w:t>
      </w:r>
      <w:r w:rsidR="002D641A">
        <w:rPr>
          <w:rFonts w:cs="Helvetica"/>
          <w:bCs/>
          <w:shd w:val="clear" w:color="auto" w:fill="FFFFFF"/>
        </w:rPr>
        <w:t xml:space="preserve">чего необходимо </w:t>
      </w:r>
      <w:r w:rsidR="00A156B8">
        <w:rPr>
          <w:rFonts w:cs="Helvetica"/>
          <w:bCs/>
          <w:shd w:val="clear" w:color="auto" w:fill="FFFFFF"/>
        </w:rPr>
        <w:t>нажать кнопку «Сохранить изменения».</w:t>
      </w:r>
      <w:r w:rsidR="00A156B8" w:rsidRPr="00A156B8">
        <w:rPr>
          <w:rFonts w:cs="Helvetica"/>
          <w:bCs/>
          <w:shd w:val="clear" w:color="auto" w:fill="FFFFFF"/>
        </w:rPr>
        <w:t xml:space="preserve"> </w:t>
      </w:r>
      <w:r w:rsidR="006E2BB2">
        <w:rPr>
          <w:rFonts w:cs="Helvetica"/>
          <w:bCs/>
          <w:shd w:val="clear" w:color="auto" w:fill="FFFFFF"/>
        </w:rPr>
        <w:t>(Рис.20, Область № 28</w:t>
      </w:r>
      <w:r w:rsidR="00A156B8">
        <w:rPr>
          <w:rFonts w:cs="Helvetica"/>
          <w:bCs/>
          <w:shd w:val="clear" w:color="auto" w:fill="FFFFFF"/>
        </w:rPr>
        <w:t>).</w:t>
      </w:r>
    </w:p>
    <w:p w:rsidR="00A156B8" w:rsidRDefault="00A156B8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36A72" w:rsidRDefault="00D36A72" w:rsidP="00D36A72">
      <w:pPr>
        <w:ind w:right="283" w:firstLine="709"/>
        <w:jc w:val="both"/>
        <w:rPr>
          <w:rFonts w:cs="Helvetica"/>
          <w:bCs/>
          <w:shd w:val="clear" w:color="auto" w:fill="FFFFFF"/>
        </w:rPr>
      </w:pPr>
    </w:p>
    <w:p w:rsidR="00D36A72" w:rsidRDefault="00DE59D9" w:rsidP="005904E1">
      <w:pPr>
        <w:ind w:left="709" w:hanging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718685"/>
            <wp:effectExtent l="0" t="0" r="508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1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347" w:rsidRDefault="006E7347" w:rsidP="006E7347">
      <w:pPr>
        <w:ind w:right="283"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 20 Помещения.</w:t>
      </w:r>
    </w:p>
    <w:p w:rsidR="005904E1" w:rsidRDefault="005904E1" w:rsidP="005904E1">
      <w:pPr>
        <w:ind w:left="709" w:hanging="709"/>
        <w:rPr>
          <w:rFonts w:cs="Helvetica"/>
          <w:bCs/>
          <w:sz w:val="16"/>
          <w:szCs w:val="16"/>
          <w:shd w:val="clear" w:color="auto" w:fill="FFFFFF"/>
        </w:rPr>
      </w:pPr>
    </w:p>
    <w:p w:rsidR="005904E1" w:rsidRPr="006E7347" w:rsidRDefault="005904E1" w:rsidP="006E7347">
      <w:pPr>
        <w:jc w:val="center"/>
        <w:rPr>
          <w:rFonts w:cs="Helvetica"/>
          <w:b/>
          <w:bCs/>
          <w:sz w:val="16"/>
          <w:szCs w:val="16"/>
          <w:shd w:val="clear" w:color="auto" w:fill="FFFFFF"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186A1F" w:rsidRPr="00B8464B" w:rsidRDefault="00186A1F" w:rsidP="006E7347">
      <w:pPr>
        <w:tabs>
          <w:tab w:val="left" w:pos="1021"/>
        </w:tabs>
        <w:jc w:val="center"/>
        <w:rPr>
          <w:b/>
          <w:bCs/>
        </w:rPr>
      </w:pPr>
    </w:p>
    <w:p w:rsidR="00D7500E" w:rsidRDefault="006E7347" w:rsidP="006E7347">
      <w:pPr>
        <w:tabs>
          <w:tab w:val="left" w:pos="1021"/>
        </w:tabs>
        <w:jc w:val="center"/>
        <w:rPr>
          <w:b/>
          <w:bCs/>
        </w:rPr>
      </w:pPr>
      <w:r w:rsidRPr="006E7347">
        <w:rPr>
          <w:b/>
          <w:bCs/>
          <w:lang w:val="en-US"/>
        </w:rPr>
        <w:t>VIII</w:t>
      </w:r>
      <w:r w:rsidRPr="006E7347">
        <w:rPr>
          <w:b/>
          <w:bCs/>
        </w:rPr>
        <w:t xml:space="preserve"> ВВОДЫ СИСТЕМ В ДОМ</w:t>
      </w:r>
    </w:p>
    <w:p w:rsidR="007517AA" w:rsidRDefault="007517AA" w:rsidP="007517AA">
      <w:pPr>
        <w:tabs>
          <w:tab w:val="left" w:pos="1021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 xml:space="preserve">8.1 Для заполнения информации по введенным в дом системам,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</w:t>
      </w:r>
    </w:p>
    <w:p w:rsidR="007517AA" w:rsidRDefault="007517AA" w:rsidP="007517AA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8.2 На открывшейся странице «Карточка дома», в разделах меню следует выбрать вкладку «Вводы систем в дом»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(Рис.21, Область № 29).</w:t>
      </w:r>
    </w:p>
    <w:p w:rsidR="007517AA" w:rsidRDefault="007517AA" w:rsidP="007517AA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909185"/>
            <wp:effectExtent l="0" t="0" r="508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2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7AA" w:rsidRPr="007517AA" w:rsidRDefault="007517AA" w:rsidP="007517AA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7517AA">
        <w:rPr>
          <w:rFonts w:cs="Helvetica"/>
          <w:bCs/>
          <w:sz w:val="16"/>
          <w:szCs w:val="16"/>
          <w:shd w:val="clear" w:color="auto" w:fill="FFFFFF"/>
        </w:rPr>
        <w:t>Рис.21 Вводы систем в дом</w:t>
      </w:r>
    </w:p>
    <w:p w:rsidR="007517AA" w:rsidRDefault="007517AA" w:rsidP="007517AA">
      <w:pPr>
        <w:tabs>
          <w:tab w:val="left" w:pos="1021"/>
        </w:tabs>
        <w:ind w:firstLine="709"/>
        <w:rPr>
          <w:bCs/>
        </w:rPr>
      </w:pPr>
    </w:p>
    <w:p w:rsidR="00A044D1" w:rsidRDefault="007517AA" w:rsidP="007517AA">
      <w:pPr>
        <w:tabs>
          <w:tab w:val="left" w:pos="1021"/>
          <w:tab w:val="left" w:pos="1189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A044D1" w:rsidRDefault="00A044D1" w:rsidP="007517AA">
      <w:pPr>
        <w:tabs>
          <w:tab w:val="left" w:pos="1021"/>
          <w:tab w:val="left" w:pos="1189"/>
        </w:tabs>
        <w:rPr>
          <w:b/>
          <w:bCs/>
        </w:rPr>
      </w:pPr>
    </w:p>
    <w:p w:rsidR="00A044D1" w:rsidRDefault="00A044D1" w:rsidP="007517AA">
      <w:pPr>
        <w:tabs>
          <w:tab w:val="left" w:pos="1021"/>
          <w:tab w:val="left" w:pos="1189"/>
        </w:tabs>
        <w:rPr>
          <w:b/>
          <w:bCs/>
        </w:rPr>
      </w:pPr>
    </w:p>
    <w:p w:rsidR="00A044D1" w:rsidRDefault="00A044D1" w:rsidP="007517AA">
      <w:pPr>
        <w:tabs>
          <w:tab w:val="left" w:pos="1021"/>
          <w:tab w:val="left" w:pos="1189"/>
        </w:tabs>
        <w:rPr>
          <w:b/>
          <w:bCs/>
        </w:rPr>
      </w:pPr>
    </w:p>
    <w:p w:rsidR="00A044D1" w:rsidRDefault="00A044D1" w:rsidP="007517AA">
      <w:pPr>
        <w:tabs>
          <w:tab w:val="left" w:pos="1021"/>
          <w:tab w:val="left" w:pos="1189"/>
        </w:tabs>
        <w:rPr>
          <w:b/>
          <w:bCs/>
        </w:rPr>
      </w:pPr>
    </w:p>
    <w:p w:rsidR="00A044D1" w:rsidRDefault="00A044D1" w:rsidP="007517AA">
      <w:pPr>
        <w:tabs>
          <w:tab w:val="left" w:pos="1021"/>
          <w:tab w:val="left" w:pos="1189"/>
        </w:tabs>
        <w:rPr>
          <w:b/>
          <w:bCs/>
        </w:rPr>
      </w:pPr>
    </w:p>
    <w:p w:rsidR="00B8464B" w:rsidRDefault="00A044D1" w:rsidP="007517AA">
      <w:pPr>
        <w:tabs>
          <w:tab w:val="left" w:pos="1021"/>
          <w:tab w:val="left" w:pos="1189"/>
        </w:tabs>
        <w:rPr>
          <w:rFonts w:cs="Helvetica"/>
          <w:bCs/>
          <w:shd w:val="clear" w:color="auto" w:fill="FFFFFF"/>
        </w:rPr>
      </w:pPr>
      <w:r>
        <w:rPr>
          <w:b/>
          <w:bCs/>
        </w:rPr>
        <w:lastRenderedPageBreak/>
        <w:t xml:space="preserve">             </w:t>
      </w:r>
      <w:r w:rsidR="007517AA" w:rsidRPr="007517AA">
        <w:rPr>
          <w:bCs/>
        </w:rPr>
        <w:t xml:space="preserve">8.3 </w:t>
      </w:r>
      <w:r w:rsidR="007517AA">
        <w:rPr>
          <w:bCs/>
        </w:rPr>
        <w:t>Для добавления прибора учета,</w:t>
      </w:r>
      <w:r>
        <w:rPr>
          <w:bCs/>
        </w:rPr>
        <w:t xml:space="preserve"> необходимо нажать кнопку «</w:t>
      </w:r>
      <w:r w:rsidR="00B8464B">
        <w:rPr>
          <w:bCs/>
        </w:rPr>
        <w:t xml:space="preserve">Добавить </w:t>
      </w:r>
      <w:r w:rsidR="002D641A">
        <w:rPr>
          <w:bCs/>
        </w:rPr>
        <w:t>ввод» (Рис.</w:t>
      </w:r>
      <w:r w:rsidR="00B8464B">
        <w:rPr>
          <w:bCs/>
        </w:rPr>
        <w:t xml:space="preserve">22 Область № 30), далее в автоматически открывшемся окне следует, выбрать тип </w:t>
      </w:r>
      <w:r w:rsidR="002D641A">
        <w:rPr>
          <w:bCs/>
        </w:rPr>
        <w:t xml:space="preserve">ресурса </w:t>
      </w:r>
      <w:r w:rsidR="002D641A" w:rsidRPr="00A044D1">
        <w:rPr>
          <w:rFonts w:cs="Helvetica"/>
          <w:bCs/>
          <w:shd w:val="clear" w:color="auto" w:fill="FFFFFF"/>
        </w:rPr>
        <w:t>(</w:t>
      </w:r>
      <w:r w:rsidR="009733B0">
        <w:rPr>
          <w:rFonts w:cs="Helvetica"/>
          <w:bCs/>
          <w:shd w:val="clear" w:color="auto" w:fill="FFFFFF"/>
        </w:rPr>
        <w:t>Рис.23 Область № 31</w:t>
      </w:r>
      <w:r w:rsidR="00B8464B">
        <w:rPr>
          <w:rFonts w:cs="Helvetica"/>
          <w:bCs/>
          <w:shd w:val="clear" w:color="auto" w:fill="FFFFFF"/>
        </w:rPr>
        <w:t>)                     и после этого нажать кнопку «Сохранить изменения» (</w:t>
      </w:r>
      <w:r w:rsidR="009733B0">
        <w:rPr>
          <w:rFonts w:cs="Helvetica"/>
          <w:bCs/>
          <w:shd w:val="clear" w:color="auto" w:fill="FFFFFF"/>
        </w:rPr>
        <w:t>Рис.23 Область № 32</w:t>
      </w:r>
      <w:r w:rsidR="00B8464B">
        <w:rPr>
          <w:rFonts w:cs="Helvetica"/>
          <w:bCs/>
          <w:shd w:val="clear" w:color="auto" w:fill="FFFFFF"/>
        </w:rPr>
        <w:t>)</w:t>
      </w:r>
    </w:p>
    <w:p w:rsidR="00D7500E" w:rsidRPr="00D7500E" w:rsidRDefault="00B8464B" w:rsidP="00D7500E">
      <w:pPr>
        <w:tabs>
          <w:tab w:val="left" w:pos="1021"/>
        </w:tabs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1874520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293" w:rsidRDefault="00A044D1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 w:rsidRPr="00024EF1">
        <w:rPr>
          <w:rFonts w:cs="Helvetica"/>
          <w:sz w:val="16"/>
          <w:szCs w:val="16"/>
        </w:rPr>
        <w:t>Рис.22</w:t>
      </w:r>
      <w:r w:rsidR="00024EF1" w:rsidRPr="00024EF1">
        <w:rPr>
          <w:rFonts w:cs="Helvetica"/>
          <w:sz w:val="16"/>
          <w:szCs w:val="16"/>
        </w:rPr>
        <w:t xml:space="preserve"> </w:t>
      </w:r>
      <w:r w:rsidR="00B8464B">
        <w:rPr>
          <w:rFonts w:cs="Helvetica"/>
          <w:sz w:val="16"/>
          <w:szCs w:val="16"/>
        </w:rPr>
        <w:t>Добавить ввод</w:t>
      </w:r>
    </w:p>
    <w:p w:rsidR="009733B0" w:rsidRPr="00024EF1" w:rsidRDefault="009733B0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noProof/>
          <w:sz w:val="16"/>
          <w:szCs w:val="16"/>
          <w:lang w:eastAsia="ru-RU"/>
        </w:rPr>
        <w:drawing>
          <wp:inline distT="0" distB="0" distL="0" distR="0">
            <wp:extent cx="6300470" cy="2175510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3B0" w:rsidRPr="009733B0" w:rsidRDefault="009733B0" w:rsidP="009733B0">
      <w:pPr>
        <w:tabs>
          <w:tab w:val="left" w:pos="1021"/>
          <w:tab w:val="left" w:pos="1189"/>
        </w:tabs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733B0">
        <w:rPr>
          <w:rFonts w:cs="Helvetica"/>
          <w:bCs/>
          <w:sz w:val="16"/>
          <w:szCs w:val="16"/>
          <w:shd w:val="clear" w:color="auto" w:fill="FFFFFF"/>
        </w:rPr>
        <w:t>Рис. 23 Вводы систем в   дом</w:t>
      </w:r>
    </w:p>
    <w:p w:rsidR="009733B0" w:rsidRDefault="009733B0" w:rsidP="009733B0">
      <w:pPr>
        <w:tabs>
          <w:tab w:val="left" w:pos="1021"/>
          <w:tab w:val="left" w:pos="1189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>8.4 После этого автоматически откроется страница</w:t>
      </w:r>
      <w:r>
        <w:rPr>
          <w:bCs/>
        </w:rPr>
        <w:t xml:space="preserve">, где необходимо напротив добавленного </w:t>
      </w:r>
      <w:r w:rsidR="00ED1223">
        <w:rPr>
          <w:bCs/>
        </w:rPr>
        <w:t>Вами типа</w:t>
      </w:r>
      <w:r>
        <w:rPr>
          <w:bCs/>
        </w:rPr>
        <w:t xml:space="preserve"> ресурса, </w:t>
      </w:r>
      <w:r w:rsidR="001610BA">
        <w:rPr>
          <w:bCs/>
        </w:rPr>
        <w:t xml:space="preserve">нажать </w:t>
      </w:r>
      <w:r>
        <w:rPr>
          <w:bCs/>
        </w:rPr>
        <w:t>кнопку «Приборы учета отсутствуют» (Рис.24. Область № 33)</w:t>
      </w:r>
    </w:p>
    <w:p w:rsidR="009733B0" w:rsidRPr="007517AA" w:rsidRDefault="009733B0" w:rsidP="009733B0">
      <w:pPr>
        <w:tabs>
          <w:tab w:val="left" w:pos="1021"/>
          <w:tab w:val="left" w:pos="1189"/>
        </w:tabs>
        <w:ind w:firstLine="709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6300470" cy="2096135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293" w:rsidRPr="009733B0" w:rsidRDefault="009733B0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 w:rsidRPr="009733B0">
        <w:rPr>
          <w:rFonts w:cs="Helvetica"/>
          <w:sz w:val="16"/>
          <w:szCs w:val="16"/>
        </w:rPr>
        <w:t>Рис.24 Приборы учета</w:t>
      </w:r>
    </w:p>
    <w:p w:rsidR="009733B0" w:rsidRDefault="00024EF1" w:rsidP="00024EF1">
      <w:pPr>
        <w:tabs>
          <w:tab w:val="left" w:pos="1021"/>
          <w:tab w:val="left" w:pos="1189"/>
        </w:tabs>
        <w:rPr>
          <w:rFonts w:cs="Helvetica"/>
        </w:rPr>
      </w:pPr>
      <w:r>
        <w:rPr>
          <w:rFonts w:cs="Helvetica"/>
        </w:rPr>
        <w:t xml:space="preserve">            </w:t>
      </w:r>
    </w:p>
    <w:p w:rsidR="009733B0" w:rsidRDefault="009733B0" w:rsidP="00024EF1">
      <w:pPr>
        <w:tabs>
          <w:tab w:val="left" w:pos="1021"/>
          <w:tab w:val="left" w:pos="1189"/>
        </w:tabs>
        <w:rPr>
          <w:rFonts w:cs="Helvetica"/>
        </w:rPr>
      </w:pPr>
    </w:p>
    <w:p w:rsidR="00024EF1" w:rsidRPr="007517AA" w:rsidRDefault="00024EF1" w:rsidP="00024EF1">
      <w:pPr>
        <w:tabs>
          <w:tab w:val="left" w:pos="1021"/>
          <w:tab w:val="left" w:pos="1189"/>
        </w:tabs>
        <w:rPr>
          <w:bCs/>
        </w:rPr>
      </w:pPr>
      <w:r>
        <w:rPr>
          <w:rFonts w:cs="Helvetica"/>
        </w:rPr>
        <w:lastRenderedPageBreak/>
        <w:t xml:space="preserve"> </w:t>
      </w:r>
      <w:r w:rsidR="009733B0">
        <w:rPr>
          <w:rFonts w:cs="Helvetica"/>
        </w:rPr>
        <w:t xml:space="preserve">             8.5</w:t>
      </w:r>
      <w:r w:rsidRPr="00024EF1">
        <w:rPr>
          <w:rFonts w:cs="Helvetica"/>
        </w:rPr>
        <w:t xml:space="preserve"> Далее следует нажать кнопку «Добавить</w:t>
      </w:r>
      <w:r w:rsidR="009733B0">
        <w:rPr>
          <w:rFonts w:cs="Helvetica"/>
        </w:rPr>
        <w:t xml:space="preserve"> прибор учета</w:t>
      </w:r>
      <w:r w:rsidRPr="00024EF1">
        <w:rPr>
          <w:rFonts w:cs="Helvetica"/>
        </w:rPr>
        <w:t>»</w:t>
      </w:r>
      <w:r>
        <w:rPr>
          <w:rFonts w:cs="Helvetica"/>
        </w:rPr>
        <w:t>.</w:t>
      </w:r>
      <w:r w:rsidRPr="00024EF1">
        <w:rPr>
          <w:rFonts w:cs="Helvetica"/>
          <w:bCs/>
          <w:shd w:val="clear" w:color="auto" w:fill="FFFFFF"/>
        </w:rPr>
        <w:t xml:space="preserve"> </w:t>
      </w:r>
      <w:r w:rsidR="009733B0">
        <w:rPr>
          <w:rFonts w:cs="Helvetica"/>
          <w:bCs/>
          <w:shd w:val="clear" w:color="auto" w:fill="FFFFFF"/>
        </w:rPr>
        <w:t>(Рис.25, Область № 34</w:t>
      </w:r>
      <w:r>
        <w:rPr>
          <w:rFonts w:cs="Helvetica"/>
          <w:bCs/>
          <w:shd w:val="clear" w:color="auto" w:fill="FFFFFF"/>
        </w:rPr>
        <w:t>).</w:t>
      </w:r>
      <w:r>
        <w:rPr>
          <w:bCs/>
        </w:rPr>
        <w:t xml:space="preserve"> </w:t>
      </w:r>
    </w:p>
    <w:p w:rsidR="00CB1675" w:rsidRDefault="00024EF1" w:rsidP="00024EF1">
      <w:pPr>
        <w:tabs>
          <w:tab w:val="left" w:pos="871"/>
          <w:tab w:val="left" w:pos="1005"/>
          <w:tab w:val="left" w:pos="1540"/>
        </w:tabs>
        <w:ind w:left="709"/>
        <w:rPr>
          <w:rFonts w:cs="Helvetica"/>
        </w:rPr>
      </w:pPr>
      <w:r w:rsidRPr="00024EF1">
        <w:rPr>
          <w:rFonts w:cs="Helvetica"/>
        </w:rPr>
        <w:tab/>
      </w:r>
      <w:r w:rsidR="009733B0">
        <w:rPr>
          <w:rFonts w:cs="Helvetica"/>
          <w:noProof/>
          <w:lang w:eastAsia="ru-RU"/>
        </w:rPr>
        <w:drawing>
          <wp:inline distT="0" distB="0" distL="0" distR="0">
            <wp:extent cx="6296025" cy="20193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75" w:rsidRPr="00CB1675" w:rsidRDefault="00CB1675" w:rsidP="00CB1675">
      <w:pPr>
        <w:tabs>
          <w:tab w:val="left" w:pos="871"/>
          <w:tab w:val="left" w:pos="1005"/>
          <w:tab w:val="left" w:pos="1540"/>
        </w:tabs>
        <w:ind w:left="709"/>
        <w:jc w:val="center"/>
        <w:rPr>
          <w:rFonts w:cs="Helvetica"/>
          <w:sz w:val="16"/>
          <w:szCs w:val="16"/>
        </w:rPr>
      </w:pPr>
      <w:r w:rsidRPr="00CB1675">
        <w:rPr>
          <w:rFonts w:cs="Helvetica"/>
          <w:sz w:val="16"/>
          <w:szCs w:val="16"/>
        </w:rPr>
        <w:t>Рис. 25</w:t>
      </w:r>
      <w:r w:rsidR="009905F0">
        <w:rPr>
          <w:rFonts w:cs="Helvetica"/>
          <w:sz w:val="16"/>
          <w:szCs w:val="16"/>
        </w:rPr>
        <w:t xml:space="preserve"> Приборы учета</w:t>
      </w:r>
    </w:p>
    <w:p w:rsidR="00591293" w:rsidRDefault="00163669" w:rsidP="00163669">
      <w:pPr>
        <w:tabs>
          <w:tab w:val="left" w:pos="871"/>
          <w:tab w:val="left" w:pos="1005"/>
          <w:tab w:val="left" w:pos="1540"/>
        </w:tabs>
        <w:rPr>
          <w:rFonts w:cs="Helvetica"/>
          <w:noProof/>
          <w:lang w:eastAsia="ru-RU"/>
        </w:rPr>
      </w:pPr>
      <w:r>
        <w:rPr>
          <w:rFonts w:cs="Helvetica"/>
        </w:rPr>
        <w:t xml:space="preserve">               </w:t>
      </w:r>
      <w:r w:rsidR="00F12C71">
        <w:rPr>
          <w:rFonts w:cs="Helvetica"/>
        </w:rPr>
        <w:t xml:space="preserve">8.6 </w:t>
      </w:r>
      <w:r w:rsidR="00F12C71" w:rsidRPr="00024EF1">
        <w:rPr>
          <w:rFonts w:cs="Helvetica"/>
        </w:rPr>
        <w:t xml:space="preserve">Далее </w:t>
      </w:r>
      <w:r w:rsidR="001610BA">
        <w:rPr>
          <w:rFonts w:cs="Helvetica"/>
        </w:rPr>
        <w:t>необходимо</w:t>
      </w:r>
      <w:r w:rsidR="00F12C71" w:rsidRPr="00024EF1">
        <w:rPr>
          <w:rFonts w:cs="Helvetica"/>
        </w:rPr>
        <w:t xml:space="preserve"> нажать кнопку «Добавить</w:t>
      </w:r>
      <w:r w:rsidR="00CB1675">
        <w:rPr>
          <w:rFonts w:cs="Helvetica"/>
        </w:rPr>
        <w:t>»</w:t>
      </w:r>
      <w:r w:rsidR="00CB1675" w:rsidRPr="00CB1675">
        <w:rPr>
          <w:rFonts w:cs="Helvetica"/>
          <w:bCs/>
          <w:shd w:val="clear" w:color="auto" w:fill="FFFFFF"/>
        </w:rPr>
        <w:t xml:space="preserve"> </w:t>
      </w:r>
      <w:r w:rsidR="00CB1675">
        <w:rPr>
          <w:rFonts w:cs="Helvetica"/>
          <w:bCs/>
          <w:shd w:val="clear" w:color="auto" w:fill="FFFFFF"/>
        </w:rPr>
        <w:t>(Рис.26, Область № 35).</w:t>
      </w:r>
      <w:r w:rsidR="00CB1675">
        <w:rPr>
          <w:bCs/>
        </w:rPr>
        <w:t xml:space="preserve"> </w:t>
      </w:r>
    </w:p>
    <w:p w:rsidR="00CB1675" w:rsidRPr="00024EF1" w:rsidRDefault="00CB1675" w:rsidP="00024EF1">
      <w:pPr>
        <w:tabs>
          <w:tab w:val="left" w:pos="871"/>
          <w:tab w:val="left" w:pos="1005"/>
          <w:tab w:val="left" w:pos="1540"/>
        </w:tabs>
        <w:ind w:left="709"/>
        <w:rPr>
          <w:rFonts w:cs="Helvetica"/>
        </w:rPr>
      </w:pPr>
      <w:r>
        <w:rPr>
          <w:rFonts w:cs="Helvetica"/>
          <w:noProof/>
          <w:lang w:eastAsia="ru-RU"/>
        </w:rPr>
        <w:drawing>
          <wp:inline distT="0" distB="0" distL="0" distR="0">
            <wp:extent cx="6300470" cy="2305050"/>
            <wp:effectExtent l="0" t="0" r="508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6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293" w:rsidRPr="00186A1F" w:rsidRDefault="00591293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CB1675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</w:t>
      </w:r>
      <w:r w:rsidR="002D641A">
        <w:rPr>
          <w:rFonts w:cs="Helvetica"/>
          <w:sz w:val="16"/>
          <w:szCs w:val="16"/>
        </w:rPr>
        <w:t xml:space="preserve">26 </w:t>
      </w:r>
      <w:r w:rsidR="002D641A" w:rsidRPr="00024EF1">
        <w:rPr>
          <w:rFonts w:cs="Helvetica"/>
          <w:sz w:val="16"/>
          <w:szCs w:val="16"/>
        </w:rPr>
        <w:t>Добавление</w:t>
      </w:r>
      <w:r w:rsidR="00024EF1" w:rsidRPr="00024EF1">
        <w:rPr>
          <w:rFonts w:cs="Helvetica"/>
          <w:sz w:val="16"/>
          <w:szCs w:val="16"/>
        </w:rPr>
        <w:t xml:space="preserve"> прибора учета</w:t>
      </w:r>
    </w:p>
    <w:p w:rsidR="00024EF1" w:rsidRPr="00024EF1" w:rsidRDefault="00024EF1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F12C71" w:rsidP="00024EF1">
      <w:pPr>
        <w:ind w:right="283" w:firstLine="709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8.7</w:t>
      </w:r>
      <w:r w:rsidR="00024EF1">
        <w:rPr>
          <w:rFonts w:cs="Helvetica"/>
          <w:bCs/>
          <w:shd w:val="clear" w:color="auto" w:fill="FFFFFF"/>
        </w:rPr>
        <w:t xml:space="preserve"> После этого автоматически откроется страница «Добавление прибора учета», на которой необходимо заполнить все информационные блоки, после чего нажать кнопку «Сохранить изменения».</w:t>
      </w:r>
      <w:r w:rsidR="00024EF1" w:rsidRPr="00A156B8">
        <w:rPr>
          <w:rFonts w:cs="Helvetica"/>
          <w:bCs/>
          <w:shd w:val="clear" w:color="auto" w:fill="FFFFFF"/>
        </w:rPr>
        <w:t xml:space="preserve"> </w:t>
      </w:r>
      <w:r w:rsidR="00A75334">
        <w:rPr>
          <w:rFonts w:cs="Helvetica"/>
          <w:bCs/>
          <w:shd w:val="clear" w:color="auto" w:fill="FFFFFF"/>
        </w:rPr>
        <w:t>(Рис.27, Область № 36</w:t>
      </w:r>
      <w:r w:rsidR="00024EF1">
        <w:rPr>
          <w:rFonts w:cs="Helvetica"/>
          <w:bCs/>
          <w:shd w:val="clear" w:color="auto" w:fill="FFFFFF"/>
        </w:rPr>
        <w:t>).</w:t>
      </w: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A75334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noProof/>
          <w:lang w:eastAsia="ru-RU"/>
        </w:rPr>
        <w:lastRenderedPageBreak/>
        <w:drawing>
          <wp:inline distT="0" distB="0" distL="0" distR="0">
            <wp:extent cx="6300470" cy="2332990"/>
            <wp:effectExtent l="0" t="0" r="508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7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5F0" w:rsidRDefault="0028327D" w:rsidP="009905F0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Рис.27</w:t>
      </w:r>
      <w:r w:rsidR="00024EF1" w:rsidRPr="00024EF1">
        <w:rPr>
          <w:rFonts w:cs="Helvetica"/>
          <w:sz w:val="16"/>
          <w:szCs w:val="16"/>
        </w:rPr>
        <w:t xml:space="preserve"> Добавление прибора учета</w:t>
      </w:r>
      <w:r w:rsidR="009905F0">
        <w:rPr>
          <w:rFonts w:cs="Helvetica"/>
          <w:sz w:val="16"/>
          <w:szCs w:val="16"/>
        </w:rPr>
        <w:t>, сохранение информации.</w:t>
      </w:r>
    </w:p>
    <w:p w:rsidR="00024EF1" w:rsidRPr="005B0F50" w:rsidRDefault="00024EF1" w:rsidP="00163669">
      <w:pPr>
        <w:tabs>
          <w:tab w:val="left" w:pos="1005"/>
        </w:tabs>
        <w:ind w:firstLine="567"/>
        <w:jc w:val="center"/>
        <w:rPr>
          <w:rFonts w:cs="Helvetica"/>
          <w:sz w:val="16"/>
          <w:szCs w:val="16"/>
        </w:rPr>
      </w:pPr>
    </w:p>
    <w:p w:rsidR="00337AC7" w:rsidRDefault="00F12C71" w:rsidP="00163669">
      <w:pPr>
        <w:ind w:right="283" w:firstLine="567"/>
        <w:jc w:val="both"/>
        <w:rPr>
          <w:rFonts w:cs="Helvetica"/>
          <w:bCs/>
          <w:shd w:val="clear" w:color="auto" w:fill="FFFFFF"/>
        </w:rPr>
      </w:pPr>
      <w:r>
        <w:rPr>
          <w:rFonts w:cs="Helvetica"/>
        </w:rPr>
        <w:tab/>
      </w:r>
      <w:proofErr w:type="gramStart"/>
      <w:r>
        <w:rPr>
          <w:rFonts w:cs="Helvetica"/>
        </w:rPr>
        <w:t>8.8</w:t>
      </w:r>
      <w:r w:rsidR="00163669">
        <w:rPr>
          <w:rFonts w:cs="Helvetica"/>
        </w:rPr>
        <w:t xml:space="preserve">  </w:t>
      </w:r>
      <w:r w:rsidR="00337AC7">
        <w:rPr>
          <w:rFonts w:cs="Helvetica"/>
        </w:rPr>
        <w:t>После</w:t>
      </w:r>
      <w:proofErr w:type="gramEnd"/>
      <w:r w:rsidR="00337AC7">
        <w:rPr>
          <w:rFonts w:cs="Helvetica"/>
        </w:rPr>
        <w:t xml:space="preserve"> заполнения всей информации по установленному прибору, автоматически откроется страница «Приборы учета». </w:t>
      </w:r>
      <w:r w:rsidR="00114EFB">
        <w:rPr>
          <w:rFonts w:cs="Helvetica"/>
        </w:rPr>
        <w:t xml:space="preserve">Для того чтобы </w:t>
      </w:r>
      <w:r w:rsidR="008F00F7">
        <w:rPr>
          <w:rFonts w:cs="Helvetica"/>
        </w:rPr>
        <w:t>просмотреть историю изменений</w:t>
      </w:r>
      <w:r w:rsidR="00337AC7">
        <w:rPr>
          <w:rFonts w:cs="Helvetica"/>
        </w:rPr>
        <w:t>, необходимо</w:t>
      </w:r>
      <w:r w:rsidR="00114EFB">
        <w:rPr>
          <w:rFonts w:cs="Helvetica"/>
        </w:rPr>
        <w:t xml:space="preserve"> </w:t>
      </w:r>
      <w:r w:rsidR="00337AC7">
        <w:rPr>
          <w:rFonts w:cs="Helvetica"/>
        </w:rPr>
        <w:t>нажать на номер прибора.</w:t>
      </w:r>
      <w:r w:rsidR="00337AC7" w:rsidRPr="00337AC7">
        <w:rPr>
          <w:rFonts w:cs="Helvetica"/>
          <w:bCs/>
          <w:shd w:val="clear" w:color="auto" w:fill="FFFFFF"/>
        </w:rPr>
        <w:t xml:space="preserve"> </w:t>
      </w:r>
      <w:r w:rsidR="0028327D">
        <w:rPr>
          <w:rFonts w:cs="Helvetica"/>
          <w:bCs/>
          <w:shd w:val="clear" w:color="auto" w:fill="FFFFFF"/>
        </w:rPr>
        <w:t>(Рис.28, Область № 37</w:t>
      </w:r>
      <w:r w:rsidR="00337AC7">
        <w:rPr>
          <w:rFonts w:cs="Helvetica"/>
          <w:bCs/>
          <w:shd w:val="clear" w:color="auto" w:fill="FFFFFF"/>
        </w:rPr>
        <w:t xml:space="preserve">). </w:t>
      </w:r>
      <w:r w:rsidR="001610BA">
        <w:rPr>
          <w:rFonts w:cs="Helvetica"/>
          <w:bCs/>
          <w:shd w:val="clear" w:color="auto" w:fill="FFFFFF"/>
        </w:rPr>
        <w:t>На автоматически открывшейся странице</w:t>
      </w:r>
      <w:r w:rsidR="00337AC7">
        <w:rPr>
          <w:rFonts w:cs="Helvetica"/>
          <w:bCs/>
          <w:shd w:val="clear" w:color="auto" w:fill="FFFFFF"/>
        </w:rPr>
        <w:t>, можно поставить дату снятия прибора, либо внести изменения, если это требуется, далее следует нажать кнопк</w:t>
      </w:r>
      <w:r w:rsidR="0028327D">
        <w:rPr>
          <w:rFonts w:cs="Helvetica"/>
          <w:bCs/>
          <w:shd w:val="clear" w:color="auto" w:fill="FFFFFF"/>
        </w:rPr>
        <w:t>у «Сохранить изменения». (Рис.29, Область № 38</w:t>
      </w:r>
      <w:r w:rsidR="00337AC7">
        <w:rPr>
          <w:rFonts w:cs="Helvetica"/>
          <w:bCs/>
          <w:shd w:val="clear" w:color="auto" w:fill="FFFFFF"/>
        </w:rPr>
        <w:t>).</w:t>
      </w:r>
    </w:p>
    <w:p w:rsidR="00337AC7" w:rsidRDefault="00C80778" w:rsidP="00337AC7">
      <w:pPr>
        <w:ind w:right="283" w:firstLine="709"/>
        <w:jc w:val="both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2357755"/>
            <wp:effectExtent l="0" t="0" r="5080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28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1F" w:rsidRDefault="00C80778" w:rsidP="008F00F7">
      <w:pPr>
        <w:tabs>
          <w:tab w:val="left" w:pos="301"/>
          <w:tab w:val="left" w:pos="1005"/>
        </w:tabs>
        <w:ind w:firstLine="708"/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Рис.28</w:t>
      </w:r>
      <w:r w:rsidR="009905F0">
        <w:rPr>
          <w:rFonts w:cs="Helvetica"/>
          <w:sz w:val="16"/>
          <w:szCs w:val="16"/>
        </w:rPr>
        <w:t xml:space="preserve"> Добавление прибора учета</w:t>
      </w:r>
    </w:p>
    <w:p w:rsidR="00C80778" w:rsidRDefault="00C80778" w:rsidP="008F00F7">
      <w:pPr>
        <w:tabs>
          <w:tab w:val="left" w:pos="301"/>
          <w:tab w:val="left" w:pos="1005"/>
        </w:tabs>
        <w:ind w:firstLine="708"/>
        <w:jc w:val="center"/>
        <w:rPr>
          <w:rFonts w:cs="Helvetica"/>
          <w:sz w:val="16"/>
          <w:szCs w:val="16"/>
        </w:rPr>
      </w:pPr>
    </w:p>
    <w:p w:rsidR="008F00F7" w:rsidRPr="008F00F7" w:rsidRDefault="007517DF" w:rsidP="00163669">
      <w:pPr>
        <w:tabs>
          <w:tab w:val="left" w:pos="301"/>
          <w:tab w:val="left" w:pos="1005"/>
        </w:tabs>
        <w:ind w:firstLine="142"/>
        <w:jc w:val="center"/>
        <w:rPr>
          <w:rFonts w:cs="Helvetica"/>
          <w:sz w:val="16"/>
          <w:szCs w:val="16"/>
        </w:rPr>
      </w:pPr>
      <w:r>
        <w:rPr>
          <w:rFonts w:cs="Helvetica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6352920" cy="30765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9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256" cy="308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0F7" w:rsidRPr="005B0F50" w:rsidRDefault="008F00F7" w:rsidP="008F00F7">
      <w:pPr>
        <w:tabs>
          <w:tab w:val="left" w:pos="301"/>
          <w:tab w:val="left" w:pos="1005"/>
        </w:tabs>
        <w:ind w:firstLine="708"/>
        <w:jc w:val="center"/>
        <w:rPr>
          <w:rFonts w:cs="Helvetica"/>
        </w:rPr>
      </w:pPr>
    </w:p>
    <w:p w:rsidR="00186A1F" w:rsidRDefault="007517DF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</w:t>
      </w:r>
      <w:r w:rsidR="009905F0">
        <w:rPr>
          <w:rFonts w:cs="Helvetica"/>
          <w:sz w:val="16"/>
          <w:szCs w:val="16"/>
        </w:rPr>
        <w:t>29 Внесение</w:t>
      </w:r>
      <w:r w:rsidR="008F00F7">
        <w:rPr>
          <w:rFonts w:cs="Helvetica"/>
          <w:sz w:val="16"/>
          <w:szCs w:val="16"/>
        </w:rPr>
        <w:t xml:space="preserve"> изменений по прибору учета.</w:t>
      </w:r>
    </w:p>
    <w:p w:rsidR="00186A1F" w:rsidRPr="008F00F7" w:rsidRDefault="00F12C71" w:rsidP="00163669">
      <w:pPr>
        <w:tabs>
          <w:tab w:val="left" w:pos="1005"/>
          <w:tab w:val="left" w:pos="1189"/>
        </w:tabs>
        <w:ind w:firstLine="567"/>
        <w:rPr>
          <w:rFonts w:cs="Helvetica"/>
        </w:rPr>
      </w:pPr>
      <w:r>
        <w:rPr>
          <w:rFonts w:cs="Helvetica"/>
        </w:rPr>
        <w:t>8.9</w:t>
      </w:r>
      <w:r w:rsidR="008F00F7" w:rsidRPr="008F00F7">
        <w:rPr>
          <w:rFonts w:cs="Helvetica"/>
        </w:rPr>
        <w:t xml:space="preserve"> </w:t>
      </w:r>
      <w:proofErr w:type="gramStart"/>
      <w:r w:rsidR="007517DF">
        <w:rPr>
          <w:rFonts w:cs="Helvetica"/>
        </w:rPr>
        <w:t>В</w:t>
      </w:r>
      <w:proofErr w:type="gramEnd"/>
      <w:r w:rsidR="008F00F7">
        <w:rPr>
          <w:rFonts w:cs="Helvetica"/>
        </w:rPr>
        <w:t xml:space="preserve"> случае необх</w:t>
      </w:r>
      <w:r w:rsidR="00212869">
        <w:rPr>
          <w:rFonts w:cs="Helvetica"/>
        </w:rPr>
        <w:t>одимости добавления еще одного прибора</w:t>
      </w:r>
      <w:r w:rsidR="008F00F7">
        <w:rPr>
          <w:rFonts w:cs="Helvetica"/>
        </w:rPr>
        <w:t>,</w:t>
      </w:r>
      <w:r w:rsidR="00212869">
        <w:rPr>
          <w:rFonts w:cs="Helvetica"/>
        </w:rPr>
        <w:t xml:space="preserve"> при наличии ранее уже добавленного прибора учета, необходимо</w:t>
      </w:r>
      <w:r w:rsidR="008F00F7">
        <w:rPr>
          <w:rFonts w:cs="Helvetica"/>
        </w:rPr>
        <w:t xml:space="preserve"> </w:t>
      </w:r>
      <w:r w:rsidR="00212869">
        <w:rPr>
          <w:rFonts w:cs="Helvetica"/>
        </w:rPr>
        <w:t xml:space="preserve">зайти во вкладку «Вводы систем в дом», и нажать кнопку «Приборы учета» </w:t>
      </w:r>
      <w:r w:rsidR="007517DF">
        <w:rPr>
          <w:rFonts w:cs="Helvetica"/>
          <w:bCs/>
          <w:shd w:val="clear" w:color="auto" w:fill="FFFFFF"/>
        </w:rPr>
        <w:t>(Рис.30, Область № 39</w:t>
      </w:r>
      <w:r w:rsidR="00212869">
        <w:rPr>
          <w:rFonts w:cs="Helvetica"/>
          <w:bCs/>
          <w:shd w:val="clear" w:color="auto" w:fill="FFFFFF"/>
        </w:rPr>
        <w:t>).</w:t>
      </w:r>
    </w:p>
    <w:p w:rsidR="00186A1F" w:rsidRDefault="00ED1223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noProof/>
          <w:lang w:eastAsia="ru-RU"/>
        </w:rPr>
        <w:drawing>
          <wp:inline distT="0" distB="0" distL="0" distR="0">
            <wp:extent cx="6300470" cy="1956435"/>
            <wp:effectExtent l="0" t="0" r="5080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30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1F" w:rsidRDefault="00ED1223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Рис.30</w:t>
      </w:r>
      <w:r w:rsidR="00212869" w:rsidRPr="00212869">
        <w:rPr>
          <w:rFonts w:cs="Helvetica"/>
          <w:sz w:val="16"/>
          <w:szCs w:val="16"/>
        </w:rPr>
        <w:t xml:space="preserve"> Добавление приборов учета, при наличии ранее добавленных.</w:t>
      </w:r>
    </w:p>
    <w:p w:rsidR="00212869" w:rsidRPr="00212869" w:rsidRDefault="00212869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2D641A" w:rsidRDefault="00212869" w:rsidP="00212869">
      <w:pPr>
        <w:tabs>
          <w:tab w:val="left" w:pos="1005"/>
          <w:tab w:val="left" w:pos="1155"/>
        </w:tabs>
        <w:rPr>
          <w:rFonts w:cs="Helvetica"/>
        </w:rPr>
      </w:pPr>
      <w:r>
        <w:rPr>
          <w:rFonts w:cs="Helvetica"/>
          <w:b/>
        </w:rPr>
        <w:tab/>
      </w:r>
      <w:r w:rsidR="00F12C71">
        <w:rPr>
          <w:rFonts w:cs="Helvetica"/>
        </w:rPr>
        <w:tab/>
      </w:r>
    </w:p>
    <w:p w:rsidR="002D641A" w:rsidRDefault="002D641A" w:rsidP="00212869">
      <w:pPr>
        <w:tabs>
          <w:tab w:val="left" w:pos="1005"/>
          <w:tab w:val="left" w:pos="1155"/>
        </w:tabs>
        <w:rPr>
          <w:rFonts w:cs="Helvetica"/>
        </w:rPr>
      </w:pPr>
    </w:p>
    <w:p w:rsidR="002D641A" w:rsidRDefault="002D641A" w:rsidP="00212869">
      <w:pPr>
        <w:tabs>
          <w:tab w:val="left" w:pos="1005"/>
          <w:tab w:val="left" w:pos="1155"/>
        </w:tabs>
        <w:rPr>
          <w:rFonts w:cs="Helvetica"/>
        </w:rPr>
      </w:pPr>
    </w:p>
    <w:p w:rsidR="002D641A" w:rsidRDefault="002D641A" w:rsidP="00212869">
      <w:pPr>
        <w:tabs>
          <w:tab w:val="left" w:pos="1005"/>
          <w:tab w:val="left" w:pos="1155"/>
        </w:tabs>
        <w:rPr>
          <w:rFonts w:cs="Helvetica"/>
        </w:rPr>
      </w:pPr>
    </w:p>
    <w:p w:rsidR="002D641A" w:rsidRDefault="002D641A" w:rsidP="00212869">
      <w:pPr>
        <w:tabs>
          <w:tab w:val="left" w:pos="1005"/>
          <w:tab w:val="left" w:pos="1155"/>
        </w:tabs>
        <w:rPr>
          <w:rFonts w:cs="Helvetica"/>
        </w:rPr>
      </w:pPr>
    </w:p>
    <w:p w:rsidR="00186A1F" w:rsidRDefault="002D641A" w:rsidP="00212869">
      <w:pPr>
        <w:tabs>
          <w:tab w:val="left" w:pos="1005"/>
          <w:tab w:val="left" w:pos="1155"/>
        </w:tabs>
        <w:rPr>
          <w:rFonts w:cs="Helvetica"/>
          <w:bCs/>
          <w:shd w:val="clear" w:color="auto" w:fill="FFFFFF"/>
        </w:rPr>
      </w:pPr>
      <w:r>
        <w:rPr>
          <w:rFonts w:cs="Helvetica"/>
        </w:rPr>
        <w:lastRenderedPageBreak/>
        <w:t xml:space="preserve">          </w:t>
      </w:r>
      <w:r w:rsidR="00163669">
        <w:rPr>
          <w:rFonts w:cs="Helvetica"/>
        </w:rPr>
        <w:t xml:space="preserve">  </w:t>
      </w:r>
      <w:r w:rsidR="00F12C71">
        <w:rPr>
          <w:rFonts w:cs="Helvetica"/>
        </w:rPr>
        <w:t>8.10</w:t>
      </w:r>
      <w:r w:rsidR="00212869" w:rsidRPr="00212869">
        <w:rPr>
          <w:rFonts w:cs="Helvetica"/>
        </w:rPr>
        <w:t xml:space="preserve"> На автоматически открывшейся странице необходимо нажать кнопку «Добавить прибор учета»</w:t>
      </w:r>
      <w:r w:rsidR="00216353">
        <w:rPr>
          <w:rFonts w:cs="Helvetica"/>
        </w:rPr>
        <w:t>.</w:t>
      </w:r>
      <w:r w:rsidR="00216353" w:rsidRPr="00216353">
        <w:rPr>
          <w:rFonts w:cs="Helvetica"/>
          <w:bCs/>
          <w:shd w:val="clear" w:color="auto" w:fill="FFFFFF"/>
        </w:rPr>
        <w:t xml:space="preserve"> </w:t>
      </w:r>
      <w:r w:rsidR="00ED1223">
        <w:rPr>
          <w:rFonts w:cs="Helvetica"/>
          <w:bCs/>
          <w:shd w:val="clear" w:color="auto" w:fill="FFFFFF"/>
        </w:rPr>
        <w:t>(Рис.31, Область № 40</w:t>
      </w:r>
      <w:r w:rsidR="00216353">
        <w:rPr>
          <w:rFonts w:cs="Helvetica"/>
          <w:bCs/>
          <w:shd w:val="clear" w:color="auto" w:fill="FFFFFF"/>
        </w:rPr>
        <w:t>). Далее автоматически откроется страница, где можно добавит</w:t>
      </w:r>
      <w:r w:rsidR="00ED1223">
        <w:rPr>
          <w:rFonts w:cs="Helvetica"/>
          <w:bCs/>
          <w:shd w:val="clear" w:color="auto" w:fill="FFFFFF"/>
        </w:rPr>
        <w:t>ь прибор последовательно (Рис.32, Область № 41), либо параллельно (Рис.32</w:t>
      </w:r>
      <w:r w:rsidR="00216353">
        <w:rPr>
          <w:rFonts w:cs="Helvetica"/>
          <w:bCs/>
          <w:shd w:val="clear" w:color="auto" w:fill="FFFFFF"/>
        </w:rPr>
        <w:t xml:space="preserve">, </w:t>
      </w:r>
      <w:r w:rsidR="00ED1223">
        <w:rPr>
          <w:rFonts w:cs="Helvetica"/>
          <w:bCs/>
          <w:shd w:val="clear" w:color="auto" w:fill="FFFFFF"/>
        </w:rPr>
        <w:t>Область № 42</w:t>
      </w:r>
      <w:r w:rsidR="00216353">
        <w:rPr>
          <w:rFonts w:cs="Helvetica"/>
          <w:bCs/>
          <w:shd w:val="clear" w:color="auto" w:fill="FFFFFF"/>
        </w:rPr>
        <w:t>).</w:t>
      </w:r>
    </w:p>
    <w:p w:rsidR="00216353" w:rsidRPr="00212869" w:rsidRDefault="00ED1223" w:rsidP="00163669">
      <w:pPr>
        <w:tabs>
          <w:tab w:val="left" w:pos="1005"/>
          <w:tab w:val="left" w:pos="1155"/>
        </w:tabs>
        <w:ind w:firstLine="426"/>
        <w:rPr>
          <w:rFonts w:cs="Helvetica"/>
        </w:rPr>
      </w:pPr>
      <w:r>
        <w:rPr>
          <w:rFonts w:cs="Helvetica"/>
          <w:noProof/>
          <w:lang w:eastAsia="ru-RU"/>
        </w:rPr>
        <w:drawing>
          <wp:inline distT="0" distB="0" distL="0" distR="0">
            <wp:extent cx="6300470" cy="2202815"/>
            <wp:effectExtent l="0" t="0" r="5080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28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1F" w:rsidRDefault="00ED1223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Рис.31</w:t>
      </w:r>
      <w:r w:rsidR="009905F0">
        <w:rPr>
          <w:rFonts w:cs="Helvetica"/>
          <w:sz w:val="16"/>
          <w:szCs w:val="16"/>
        </w:rPr>
        <w:t xml:space="preserve"> Приборы учета </w:t>
      </w:r>
    </w:p>
    <w:p w:rsidR="00216353" w:rsidRPr="00216353" w:rsidRDefault="00ED1223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noProof/>
          <w:sz w:val="16"/>
          <w:szCs w:val="16"/>
          <w:lang w:eastAsia="ru-RU"/>
        </w:rPr>
        <w:drawing>
          <wp:inline distT="0" distB="0" distL="0" distR="0">
            <wp:extent cx="6300470" cy="2372360"/>
            <wp:effectExtent l="0" t="0" r="5080" b="889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29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A1F" w:rsidRPr="00216353" w:rsidRDefault="00ED1223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Рис.32</w:t>
      </w:r>
      <w:r w:rsidR="009905F0">
        <w:rPr>
          <w:rFonts w:cs="Helvetica"/>
          <w:sz w:val="16"/>
          <w:szCs w:val="16"/>
        </w:rPr>
        <w:t xml:space="preserve"> Приборы учета</w:t>
      </w: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186A1F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8F00F7" w:rsidRPr="008F00F7" w:rsidRDefault="008F00F7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8F00F7" w:rsidRPr="008F00F7" w:rsidRDefault="008F00F7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B8464B" w:rsidRPr="00CB1675" w:rsidRDefault="00B8464B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86A1F" w:rsidRDefault="005B0F50" w:rsidP="00AB63A5">
      <w:pPr>
        <w:tabs>
          <w:tab w:val="left" w:pos="1005"/>
        </w:tabs>
        <w:jc w:val="center"/>
        <w:rPr>
          <w:rFonts w:cs="Helvetica"/>
          <w:b/>
        </w:rPr>
      </w:pPr>
      <w:bookmarkStart w:id="0" w:name="_GoBack"/>
      <w:r>
        <w:rPr>
          <w:rFonts w:cs="Helvetica"/>
          <w:b/>
          <w:lang w:val="en-US"/>
        </w:rPr>
        <w:lastRenderedPageBreak/>
        <w:t>IX</w:t>
      </w:r>
      <w:r w:rsidRPr="005B0F50">
        <w:rPr>
          <w:rFonts w:cs="Helvetica"/>
          <w:b/>
        </w:rPr>
        <w:t xml:space="preserve"> </w:t>
      </w:r>
      <w:r>
        <w:rPr>
          <w:rFonts w:cs="Helvetica"/>
          <w:b/>
        </w:rPr>
        <w:t>КАЧЕСТВО ПРЕДОСТАВЛЯЕМЫХ УСЛУГ</w:t>
      </w:r>
    </w:p>
    <w:bookmarkEnd w:id="0"/>
    <w:p w:rsidR="005B0F50" w:rsidRDefault="005B0F50" w:rsidP="005B0F50">
      <w:pPr>
        <w:tabs>
          <w:tab w:val="left" w:pos="1021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 xml:space="preserve">9.1 Для заполнения информации по качеству предоставляемых услуг,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</w:t>
      </w:r>
    </w:p>
    <w:p w:rsidR="005B0F50" w:rsidRDefault="005B0F50" w:rsidP="005B0F50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9.2 На открывшейся странице «Карточка дома», в разделах меню следует выбрать вкладку «Качество предоставляемых услуг»</w:t>
      </w:r>
      <w:r w:rsidRPr="00C00F45">
        <w:rPr>
          <w:rFonts w:cs="Helvetica"/>
          <w:bCs/>
          <w:shd w:val="clear" w:color="auto" w:fill="FFFFFF"/>
        </w:rPr>
        <w:t xml:space="preserve"> </w:t>
      </w:r>
      <w:r w:rsidR="00CC65BD">
        <w:rPr>
          <w:rFonts w:cs="Helvetica"/>
          <w:bCs/>
          <w:shd w:val="clear" w:color="auto" w:fill="FFFFFF"/>
        </w:rPr>
        <w:t>(Рис.33, Область № 43</w:t>
      </w:r>
      <w:r>
        <w:rPr>
          <w:rFonts w:cs="Helvetica"/>
          <w:bCs/>
          <w:shd w:val="clear" w:color="auto" w:fill="FFFFFF"/>
        </w:rPr>
        <w:t>).</w:t>
      </w:r>
    </w:p>
    <w:p w:rsidR="00FF4FA7" w:rsidRDefault="00FF4FA7" w:rsidP="00163669">
      <w:pPr>
        <w:ind w:firstLine="284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775710"/>
            <wp:effectExtent l="0" t="0" r="508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3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5BD" w:rsidRDefault="00CC65BD" w:rsidP="005B0F50">
      <w:pPr>
        <w:ind w:firstLine="709"/>
        <w:rPr>
          <w:rFonts w:cs="Helvetica"/>
          <w:bCs/>
          <w:shd w:val="clear" w:color="auto" w:fill="FFFFFF"/>
        </w:rPr>
      </w:pPr>
    </w:p>
    <w:p w:rsidR="00FF4FA7" w:rsidRDefault="00FF4FA7" w:rsidP="00FF4FA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Рис.33 Качество предоставляемых услуг</w:t>
      </w:r>
    </w:p>
    <w:p w:rsidR="00FF4FA7" w:rsidRPr="00216353" w:rsidRDefault="00FF4FA7" w:rsidP="00FF4FA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FF4FA7" w:rsidRDefault="00FF4FA7" w:rsidP="005B0F50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9.3 После этого автоматически откроется страница, «Качество оказываемых услуг» (Рис.34, Область № 44).</w:t>
      </w:r>
    </w:p>
    <w:p w:rsidR="00FF4FA7" w:rsidRDefault="00FF4FA7" w:rsidP="005B0F50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9.4 Далее необходимо выбрать месяц, по которому будет заполнятся информация (Рис.34, Область № 45)</w:t>
      </w:r>
    </w:p>
    <w:p w:rsidR="00CC65BD" w:rsidRDefault="00FF4FA7" w:rsidP="005B0F50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9.5 После этого, необходимо заполнить информационные блоки.</w:t>
      </w:r>
      <w:r>
        <w:rPr>
          <w:rFonts w:cs="Helvetica"/>
        </w:rPr>
        <w:t xml:space="preserve"> После заполнения всей необходимой информации следует нажать кнопку «Сохранить изменения» (Рис.34, Область № 46).</w:t>
      </w:r>
    </w:p>
    <w:p w:rsidR="005B0F50" w:rsidRPr="005B0F50" w:rsidRDefault="005B0F50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2D2BEB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noProof/>
          <w:lang w:eastAsia="ru-RU"/>
        </w:rPr>
        <w:lastRenderedPageBreak/>
        <w:drawing>
          <wp:inline distT="0" distB="0" distL="0" distR="0">
            <wp:extent cx="6300470" cy="7614285"/>
            <wp:effectExtent l="0" t="0" r="5080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4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2D2BEB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 w:rsidRPr="002D2BEB">
        <w:rPr>
          <w:rFonts w:cs="Helvetica"/>
          <w:sz w:val="16"/>
          <w:szCs w:val="16"/>
        </w:rPr>
        <w:t>Рис. 34</w:t>
      </w:r>
      <w:r>
        <w:rPr>
          <w:rFonts w:cs="Helvetica"/>
          <w:sz w:val="16"/>
          <w:szCs w:val="16"/>
        </w:rPr>
        <w:t xml:space="preserve"> Качество оказываемых услуг</w:t>
      </w:r>
    </w:p>
    <w:p w:rsidR="002D2BEB" w:rsidRPr="002D2BEB" w:rsidRDefault="002D2BEB" w:rsidP="00AD3217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2D2BEB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lang w:val="en-US"/>
        </w:rPr>
        <w:lastRenderedPageBreak/>
        <w:t>X</w:t>
      </w:r>
      <w:r w:rsidRPr="009905F0">
        <w:rPr>
          <w:rFonts w:cs="Helvetica"/>
          <w:b/>
        </w:rPr>
        <w:t xml:space="preserve"> </w:t>
      </w:r>
      <w:r w:rsidR="00FF791B">
        <w:rPr>
          <w:rFonts w:cs="Helvetica"/>
          <w:b/>
        </w:rPr>
        <w:t>ЭНЕРГОЭФФЕКТИВНОСТЬ</w:t>
      </w:r>
    </w:p>
    <w:p w:rsidR="00FF791B" w:rsidRDefault="00FF791B" w:rsidP="00FF791B">
      <w:pPr>
        <w:tabs>
          <w:tab w:val="left" w:pos="1021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 xml:space="preserve">10.1 Для заполнения информации по энергоэффективности, </w:t>
      </w:r>
      <w:r>
        <w:rPr>
          <w:bCs/>
        </w:rPr>
        <w:t xml:space="preserve">необходимо зайти в Карточку дома (см. раздел </w:t>
      </w:r>
      <w:r>
        <w:rPr>
          <w:bCs/>
          <w:lang w:val="en-US"/>
        </w:rPr>
        <w:t>II</w:t>
      </w:r>
      <w:r>
        <w:rPr>
          <w:bCs/>
        </w:rPr>
        <w:t xml:space="preserve"> КАРТОЧКА ДОМА).</w:t>
      </w:r>
    </w:p>
    <w:p w:rsidR="00FF791B" w:rsidRDefault="00FF791B" w:rsidP="00FF791B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10.2 На открывшейся странице «Карточка дома», в разделах меню следует выбрать вкладку «Энергоэффективность»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(Рис.35, Область № 47).</w:t>
      </w:r>
    </w:p>
    <w:p w:rsidR="00FF791B" w:rsidRDefault="00FF791B" w:rsidP="00163669">
      <w:pPr>
        <w:ind w:firstLine="284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487420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5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91B" w:rsidRDefault="00FF791B" w:rsidP="00FF791B">
      <w:pPr>
        <w:tabs>
          <w:tab w:val="left" w:pos="1021"/>
        </w:tabs>
        <w:ind w:firstLine="709"/>
        <w:rPr>
          <w:bCs/>
        </w:rPr>
      </w:pPr>
    </w:p>
    <w:p w:rsidR="00FF791B" w:rsidRDefault="00FF791B" w:rsidP="00FF791B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 35 Энергоэффективность</w:t>
      </w:r>
    </w:p>
    <w:p w:rsidR="00FF791B" w:rsidRDefault="00FF791B" w:rsidP="00163669">
      <w:pPr>
        <w:tabs>
          <w:tab w:val="left" w:pos="1005"/>
        </w:tabs>
        <w:ind w:firstLine="709"/>
        <w:jc w:val="center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10.3 После этого автоматически откроется страница, на которой</w:t>
      </w:r>
      <w:r w:rsidR="00163669">
        <w:rPr>
          <w:rFonts w:cs="Helvetica"/>
          <w:bCs/>
          <w:shd w:val="clear" w:color="auto" w:fill="FFFFFF"/>
        </w:rPr>
        <w:t xml:space="preserve"> необходимо будет заполнить </w:t>
      </w:r>
      <w:proofErr w:type="spellStart"/>
      <w:r w:rsidR="00163669">
        <w:rPr>
          <w:rFonts w:cs="Helvetica"/>
          <w:bCs/>
          <w:shd w:val="clear" w:color="auto" w:fill="FFFFFF"/>
        </w:rPr>
        <w:t>все</w:t>
      </w:r>
      <w:r>
        <w:rPr>
          <w:rFonts w:cs="Helvetica"/>
          <w:bCs/>
          <w:shd w:val="clear" w:color="auto" w:fill="FFFFFF"/>
        </w:rPr>
        <w:t>информационные</w:t>
      </w:r>
      <w:proofErr w:type="spellEnd"/>
      <w:r>
        <w:rPr>
          <w:rFonts w:cs="Helvetica"/>
          <w:bCs/>
          <w:shd w:val="clear" w:color="auto" w:fill="FFFFFF"/>
        </w:rPr>
        <w:t xml:space="preserve"> блоки, а также загрузить документ в формате </w:t>
      </w:r>
      <w:r>
        <w:rPr>
          <w:rFonts w:cs="Helvetica"/>
          <w:bCs/>
          <w:shd w:val="clear" w:color="auto" w:fill="FFFFFF"/>
          <w:lang w:val="en-US"/>
        </w:rPr>
        <w:t>PDF</w:t>
      </w:r>
      <w:r w:rsidRPr="00A156B8">
        <w:rPr>
          <w:rFonts w:cs="Helvetica"/>
          <w:bCs/>
          <w:shd w:val="clear" w:color="auto" w:fill="FFFFFF"/>
        </w:rPr>
        <w:t>, размером</w:t>
      </w:r>
      <w:r>
        <w:rPr>
          <w:rFonts w:cs="Helvetica"/>
          <w:bCs/>
          <w:shd w:val="clear" w:color="auto" w:fill="FFFFFF"/>
        </w:rPr>
        <w:t xml:space="preserve"> не более 5 </w:t>
      </w:r>
      <w:r>
        <w:rPr>
          <w:rFonts w:cs="Helvetica"/>
          <w:bCs/>
          <w:shd w:val="clear" w:color="auto" w:fill="FFFFFF"/>
          <w:lang w:val="en-US"/>
        </w:rPr>
        <w:t>Mb</w:t>
      </w:r>
      <w:r w:rsidR="00163669">
        <w:rPr>
          <w:rFonts w:cs="Helvetica"/>
          <w:bCs/>
          <w:shd w:val="clear" w:color="auto" w:fill="FFFFFF"/>
        </w:rPr>
        <w:t xml:space="preserve"> (Рис.</w:t>
      </w:r>
      <w:proofErr w:type="gramStart"/>
      <w:r w:rsidR="00163669">
        <w:rPr>
          <w:rFonts w:cs="Helvetica"/>
          <w:bCs/>
          <w:shd w:val="clear" w:color="auto" w:fill="FFFFFF"/>
        </w:rPr>
        <w:t>36,</w:t>
      </w:r>
      <w:r>
        <w:rPr>
          <w:rFonts w:cs="Helvetica"/>
          <w:bCs/>
          <w:shd w:val="clear" w:color="auto" w:fill="FFFFFF"/>
        </w:rPr>
        <w:t>Область</w:t>
      </w:r>
      <w:proofErr w:type="gramEnd"/>
      <w:r>
        <w:rPr>
          <w:rFonts w:cs="Helvetica"/>
          <w:bCs/>
          <w:shd w:val="clear" w:color="auto" w:fill="FFFFFF"/>
        </w:rPr>
        <w:t xml:space="preserve"> № 48), после чего нажать кнопку «Сохранить изменения».</w:t>
      </w:r>
      <w:r w:rsidRPr="00A156B8">
        <w:rPr>
          <w:rFonts w:cs="Helvetica"/>
          <w:bCs/>
          <w:shd w:val="clear" w:color="auto" w:fill="FFFFFF"/>
        </w:rPr>
        <w:t xml:space="preserve"> </w:t>
      </w:r>
      <w:r w:rsidR="002A3C09">
        <w:rPr>
          <w:rFonts w:cs="Helvetica"/>
          <w:bCs/>
          <w:shd w:val="clear" w:color="auto" w:fill="FFFFFF"/>
        </w:rPr>
        <w:t>(Рис.36, Область № 49</w:t>
      </w:r>
      <w:r>
        <w:rPr>
          <w:rFonts w:cs="Helvetica"/>
          <w:bCs/>
          <w:shd w:val="clear" w:color="auto" w:fill="FFFFFF"/>
        </w:rPr>
        <w:t>).</w:t>
      </w:r>
    </w:p>
    <w:p w:rsidR="002A3C09" w:rsidRPr="00FF791B" w:rsidRDefault="002A3C09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noProof/>
          <w:lang w:eastAsia="ru-RU"/>
        </w:rPr>
        <w:drawing>
          <wp:inline distT="0" distB="0" distL="0" distR="0">
            <wp:extent cx="5762625" cy="2539806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6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41" cy="25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C09" w:rsidRDefault="002A3C09" w:rsidP="002A3C09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 36 Энергоэффективность</w:t>
      </w:r>
    </w:p>
    <w:p w:rsidR="002A3C09" w:rsidRDefault="004B4178" w:rsidP="002A3C09">
      <w:pPr>
        <w:tabs>
          <w:tab w:val="left" w:pos="1005"/>
        </w:tabs>
        <w:jc w:val="center"/>
        <w:rPr>
          <w:rFonts w:cs="Helvetica"/>
          <w:b/>
        </w:rPr>
      </w:pPr>
      <w:r w:rsidRPr="004B4178">
        <w:rPr>
          <w:rFonts w:cs="Helvetica"/>
          <w:b/>
          <w:lang w:val="en-US"/>
        </w:rPr>
        <w:lastRenderedPageBreak/>
        <w:t>XI</w:t>
      </w:r>
      <w:r w:rsidRPr="009905F0">
        <w:rPr>
          <w:rFonts w:cs="Helvetica"/>
          <w:b/>
        </w:rPr>
        <w:t xml:space="preserve"> </w:t>
      </w:r>
      <w:r w:rsidRPr="004B4178">
        <w:rPr>
          <w:rFonts w:cs="Helvetica"/>
          <w:b/>
        </w:rPr>
        <w:t>МАКСИМАЛЬНОЕ ЭНЕРГОПОТРЕБЛЕНИЕ</w:t>
      </w:r>
    </w:p>
    <w:p w:rsidR="004B4178" w:rsidRDefault="00ED796D" w:rsidP="004B4178">
      <w:pPr>
        <w:tabs>
          <w:tab w:val="left" w:pos="1021"/>
        </w:tabs>
        <w:ind w:firstLine="709"/>
        <w:rPr>
          <w:bCs/>
        </w:rPr>
      </w:pPr>
      <w:r>
        <w:rPr>
          <w:rFonts w:cs="Helvetica"/>
          <w:bCs/>
          <w:shd w:val="clear" w:color="auto" w:fill="FFFFFF"/>
        </w:rPr>
        <w:t>11</w:t>
      </w:r>
      <w:r w:rsidR="004B4178">
        <w:rPr>
          <w:rFonts w:cs="Helvetica"/>
          <w:bCs/>
          <w:shd w:val="clear" w:color="auto" w:fill="FFFFFF"/>
        </w:rPr>
        <w:t xml:space="preserve">.1 Для заполнения информации по энергоэффективности, </w:t>
      </w:r>
      <w:r w:rsidR="004B4178">
        <w:rPr>
          <w:bCs/>
        </w:rPr>
        <w:t xml:space="preserve">необходимо зайти в Карточку дома (см. раздел </w:t>
      </w:r>
      <w:r w:rsidR="004B4178">
        <w:rPr>
          <w:bCs/>
          <w:lang w:val="en-US"/>
        </w:rPr>
        <w:t>II</w:t>
      </w:r>
      <w:r w:rsidR="004B4178">
        <w:rPr>
          <w:bCs/>
        </w:rPr>
        <w:t xml:space="preserve"> КАРТОЧКА ДОМА).</w:t>
      </w:r>
    </w:p>
    <w:p w:rsidR="004B4178" w:rsidRDefault="00ED796D" w:rsidP="004B4178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11</w:t>
      </w:r>
      <w:r w:rsidR="004B4178">
        <w:rPr>
          <w:bCs/>
        </w:rPr>
        <w:t>.2 На открывшейся странице «Карточка дома», в разделах меню следует выбрать вкладку «</w:t>
      </w:r>
      <w:r>
        <w:rPr>
          <w:bCs/>
        </w:rPr>
        <w:t>Максимальное энергопотребление</w:t>
      </w:r>
      <w:r w:rsidR="004B4178">
        <w:rPr>
          <w:bCs/>
        </w:rPr>
        <w:t>»</w:t>
      </w:r>
      <w:r w:rsidR="004B4178"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(Рис.37, Область № 50</w:t>
      </w:r>
      <w:r w:rsidR="004B4178">
        <w:rPr>
          <w:rFonts w:cs="Helvetica"/>
          <w:bCs/>
          <w:shd w:val="clear" w:color="auto" w:fill="FFFFFF"/>
        </w:rPr>
        <w:t>).</w:t>
      </w:r>
    </w:p>
    <w:p w:rsidR="00ED796D" w:rsidRDefault="00ED796D" w:rsidP="00163669">
      <w:pPr>
        <w:ind w:firstLine="426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568700"/>
            <wp:effectExtent l="0" t="0" r="508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7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6D" w:rsidRDefault="00ED796D" w:rsidP="00ED796D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 37 Максимальное энергопотребление</w:t>
      </w: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</w:p>
    <w:p w:rsidR="000D2434" w:rsidRDefault="000D2434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11.3 После этого автоматически откроется страница, на которой</w:t>
      </w:r>
      <w:r w:rsidR="00163669">
        <w:rPr>
          <w:rFonts w:cs="Helvetica"/>
          <w:bCs/>
          <w:shd w:val="clear" w:color="auto" w:fill="FFFFFF"/>
        </w:rPr>
        <w:t xml:space="preserve"> необходимо будет заполнить все</w:t>
      </w:r>
      <w:r w:rsidR="001610BA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информационные блоки, далее нажать кнопку «Сохранить изменения».</w:t>
      </w:r>
      <w:r w:rsidRPr="00A156B8">
        <w:rPr>
          <w:rFonts w:cs="Helvetica"/>
          <w:bCs/>
          <w:shd w:val="clear" w:color="auto" w:fill="FFFFFF"/>
        </w:rPr>
        <w:t xml:space="preserve"> </w:t>
      </w:r>
      <w:r w:rsidR="009D3830">
        <w:rPr>
          <w:rFonts w:cs="Helvetica"/>
          <w:bCs/>
          <w:shd w:val="clear" w:color="auto" w:fill="FFFFFF"/>
        </w:rPr>
        <w:t>(Рис.38, Область № 51</w:t>
      </w:r>
      <w:r>
        <w:rPr>
          <w:rFonts w:cs="Helvetica"/>
          <w:bCs/>
          <w:shd w:val="clear" w:color="auto" w:fill="FFFFFF"/>
        </w:rPr>
        <w:t>).</w:t>
      </w:r>
    </w:p>
    <w:p w:rsidR="009D3830" w:rsidRDefault="009D3830" w:rsidP="000D2434">
      <w:pPr>
        <w:tabs>
          <w:tab w:val="left" w:pos="1005"/>
        </w:tabs>
        <w:jc w:val="center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5274945"/>
            <wp:effectExtent l="0" t="0" r="508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38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6D" w:rsidRDefault="00ED796D" w:rsidP="00ED796D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9D3830" w:rsidRDefault="009D3830" w:rsidP="009D3830">
      <w:pPr>
        <w:tabs>
          <w:tab w:val="left" w:pos="1005"/>
        </w:tabs>
        <w:jc w:val="center"/>
        <w:rPr>
          <w:rFonts w:cs="Helvetica"/>
          <w:sz w:val="16"/>
          <w:szCs w:val="16"/>
        </w:rPr>
      </w:pPr>
      <w:r>
        <w:rPr>
          <w:rFonts w:cs="Helvetica"/>
          <w:sz w:val="16"/>
          <w:szCs w:val="16"/>
        </w:rPr>
        <w:t>Рис. 37 Установленная мощность систем инженерного оборудования</w:t>
      </w:r>
    </w:p>
    <w:p w:rsidR="009D3830" w:rsidRDefault="009D3830" w:rsidP="009D3830">
      <w:pPr>
        <w:tabs>
          <w:tab w:val="left" w:pos="1005"/>
        </w:tabs>
        <w:jc w:val="center"/>
        <w:rPr>
          <w:rFonts w:cs="Helvetica"/>
          <w:sz w:val="16"/>
          <w:szCs w:val="16"/>
        </w:rPr>
      </w:pPr>
    </w:p>
    <w:p w:rsidR="004B4178" w:rsidRPr="004B4178" w:rsidRDefault="004B4178" w:rsidP="002A3C09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024EF1" w:rsidRDefault="00024EF1" w:rsidP="00AD3217">
      <w:pPr>
        <w:tabs>
          <w:tab w:val="left" w:pos="1005"/>
        </w:tabs>
        <w:jc w:val="center"/>
        <w:rPr>
          <w:rFonts w:cs="Helvetica"/>
          <w:b/>
        </w:rPr>
      </w:pPr>
    </w:p>
    <w:p w:rsidR="00145FE9" w:rsidRDefault="00074D80" w:rsidP="00AD3217">
      <w:pPr>
        <w:tabs>
          <w:tab w:val="left" w:pos="1005"/>
        </w:tabs>
        <w:jc w:val="center"/>
        <w:rPr>
          <w:rFonts w:cs="Helvetica"/>
          <w:b/>
        </w:rPr>
      </w:pPr>
      <w:r>
        <w:rPr>
          <w:rFonts w:cs="Helvetica"/>
          <w:b/>
          <w:lang w:val="en-US"/>
        </w:rPr>
        <w:lastRenderedPageBreak/>
        <w:t>XII</w:t>
      </w:r>
      <w:r w:rsidRPr="00074D80">
        <w:rPr>
          <w:rFonts w:cs="Helvetica"/>
          <w:b/>
        </w:rPr>
        <w:t xml:space="preserve"> </w:t>
      </w:r>
      <w:r w:rsidR="0043499A">
        <w:rPr>
          <w:rFonts w:cs="Helvetica"/>
          <w:b/>
        </w:rPr>
        <w:t>СВЕДЕНИЯ ОБ ОБОРУДОВАНИИ, РАЗМЕЩЕННОМ НА ВНУТРИДОМОВЫХ ИНЖИНЕРНЫХ СИСТЕМАХ МНОГОКВАРТИРНОГО ДОМА</w:t>
      </w:r>
    </w:p>
    <w:p w:rsidR="00074D80" w:rsidRDefault="00EB66C4" w:rsidP="00074D80">
      <w:pPr>
        <w:tabs>
          <w:tab w:val="left" w:pos="1021"/>
        </w:tabs>
        <w:ind w:firstLine="709"/>
        <w:rPr>
          <w:bCs/>
        </w:rPr>
      </w:pPr>
      <w:r>
        <w:rPr>
          <w:rFonts w:cs="Helvetica"/>
        </w:rPr>
        <w:t xml:space="preserve">12.1 </w:t>
      </w:r>
      <w:r w:rsidR="00074D80">
        <w:rPr>
          <w:rFonts w:cs="Helvetica"/>
        </w:rPr>
        <w:t>Для заполнения раздела, содержащего вкладки: отопление, холодное водоснабжение, канализация, горячее водоснабжение, электроснабжение, газоснабжение, мусоропроводы, специальное оборудование,</w:t>
      </w:r>
      <w:r w:rsidR="00074D80" w:rsidRPr="00074D80">
        <w:rPr>
          <w:rFonts w:cs="Helvetica"/>
          <w:bCs/>
          <w:shd w:val="clear" w:color="auto" w:fill="FFFFFF"/>
        </w:rPr>
        <w:t xml:space="preserve"> </w:t>
      </w:r>
      <w:r w:rsidR="00074D80">
        <w:rPr>
          <w:rFonts w:cs="Helvetica"/>
          <w:bCs/>
          <w:shd w:val="clear" w:color="auto" w:fill="FFFFFF"/>
        </w:rPr>
        <w:t xml:space="preserve">необходимо </w:t>
      </w:r>
      <w:r w:rsidR="00074D80">
        <w:t xml:space="preserve">выполнить </w:t>
      </w:r>
      <w:r w:rsidR="00074D80">
        <w:rPr>
          <w:bCs/>
        </w:rPr>
        <w:t xml:space="preserve">вход на сайт (см. раздел </w:t>
      </w:r>
      <w:r w:rsidR="00074D80">
        <w:rPr>
          <w:bCs/>
          <w:lang w:val="en-US"/>
        </w:rPr>
        <w:t>I</w:t>
      </w:r>
      <w:r w:rsidR="00074D80">
        <w:rPr>
          <w:bCs/>
        </w:rPr>
        <w:t xml:space="preserve"> ВХОД НА САЙТ) под своим </w:t>
      </w:r>
      <w:r w:rsidR="00074D80">
        <w:rPr>
          <w:bCs/>
          <w:lang w:val="en-US"/>
        </w:rPr>
        <w:t>e</w:t>
      </w:r>
      <w:r w:rsidR="00074D80">
        <w:rPr>
          <w:bCs/>
        </w:rPr>
        <w:t>-</w:t>
      </w:r>
      <w:r w:rsidR="00074D80">
        <w:rPr>
          <w:bCs/>
          <w:lang w:val="en-US"/>
        </w:rPr>
        <w:t>mail</w:t>
      </w:r>
      <w:r w:rsidR="00074D80">
        <w:rPr>
          <w:bCs/>
        </w:rPr>
        <w:t xml:space="preserve"> и паролем, далее необходимо зайти в Карточку дома (см. раздел </w:t>
      </w:r>
      <w:r w:rsidR="00074D80">
        <w:rPr>
          <w:bCs/>
          <w:lang w:val="en-US"/>
        </w:rPr>
        <w:t>II</w:t>
      </w:r>
      <w:r w:rsidR="00074D80">
        <w:rPr>
          <w:bCs/>
        </w:rPr>
        <w:t xml:space="preserve"> КАРТОЧКА ДОМА).</w:t>
      </w:r>
    </w:p>
    <w:p w:rsidR="00BE5A3B" w:rsidRPr="00074D80" w:rsidRDefault="00BE5A3B" w:rsidP="0043499A">
      <w:pPr>
        <w:tabs>
          <w:tab w:val="left" w:pos="1005"/>
        </w:tabs>
        <w:ind w:firstLine="709"/>
        <w:rPr>
          <w:rFonts w:cs="Helvetica"/>
        </w:rPr>
      </w:pPr>
    </w:p>
    <w:p w:rsidR="00BE5A3B" w:rsidRPr="005F7078" w:rsidRDefault="00074D80" w:rsidP="005F7078">
      <w:pPr>
        <w:tabs>
          <w:tab w:val="left" w:pos="1005"/>
        </w:tabs>
        <w:ind w:firstLine="709"/>
        <w:jc w:val="center"/>
        <w:rPr>
          <w:rFonts w:cs="Helvetica"/>
          <w:b/>
        </w:rPr>
      </w:pPr>
      <w:r w:rsidRPr="005F7078">
        <w:rPr>
          <w:rFonts w:cs="Helvetica"/>
          <w:b/>
          <w:lang w:val="en-US"/>
        </w:rPr>
        <w:t>XII</w:t>
      </w:r>
      <w:r w:rsidRPr="005F7078">
        <w:rPr>
          <w:rFonts w:cs="Helvetica"/>
          <w:b/>
        </w:rPr>
        <w:t>.</w:t>
      </w:r>
      <w:r w:rsidRPr="005F7078">
        <w:rPr>
          <w:rFonts w:cs="Helvetica"/>
          <w:b/>
          <w:lang w:val="en-US"/>
        </w:rPr>
        <w:t>I</w:t>
      </w:r>
      <w:r w:rsidR="005F7078" w:rsidRPr="005F7078">
        <w:rPr>
          <w:rFonts w:cs="Helvetica"/>
          <w:b/>
        </w:rPr>
        <w:t xml:space="preserve"> ОТОПЛЕНИЕ</w:t>
      </w:r>
    </w:p>
    <w:p w:rsidR="0043499A" w:rsidRDefault="00B33F80" w:rsidP="00B33F80">
      <w:pPr>
        <w:rPr>
          <w:rFonts w:cs="Helvetica"/>
          <w:bCs/>
          <w:shd w:val="clear" w:color="auto" w:fill="FFFFFF"/>
        </w:rPr>
      </w:pPr>
      <w:r>
        <w:rPr>
          <w:rFonts w:cs="Helvetica"/>
        </w:rPr>
        <w:t xml:space="preserve">                </w:t>
      </w:r>
      <w:r>
        <w:rPr>
          <w:bCs/>
        </w:rPr>
        <w:t>12.1.1</w:t>
      </w:r>
      <w:r w:rsidR="005F7078">
        <w:rPr>
          <w:bCs/>
        </w:rPr>
        <w:t xml:space="preserve"> На</w:t>
      </w:r>
      <w:r w:rsidR="0043499A">
        <w:rPr>
          <w:bCs/>
        </w:rPr>
        <w:t xml:space="preserve"> открывшейся странице «Карточка дома», в </w:t>
      </w:r>
      <w:r w:rsidR="00BE5A3B">
        <w:rPr>
          <w:bCs/>
        </w:rPr>
        <w:t>разделе меню</w:t>
      </w:r>
      <w:r w:rsidR="0043499A">
        <w:rPr>
          <w:bCs/>
        </w:rPr>
        <w:t xml:space="preserve"> «</w:t>
      </w:r>
      <w:r w:rsidR="00BE5A3B">
        <w:rPr>
          <w:bCs/>
        </w:rPr>
        <w:t>Сведения об оборудовании, размещенном на внутридомовых инженерных системах многоквартирного дома»</w:t>
      </w:r>
      <w:r w:rsidR="00BE5A3B">
        <w:rPr>
          <w:rFonts w:cs="Helvetica"/>
          <w:bCs/>
          <w:caps/>
          <w:shd w:val="clear" w:color="auto" w:fill="F5F5F5"/>
        </w:rPr>
        <w:t xml:space="preserve"> </w:t>
      </w:r>
      <w:r w:rsidR="0043499A" w:rsidRPr="0043499A">
        <w:rPr>
          <w:bCs/>
        </w:rPr>
        <w:t xml:space="preserve">следует </w:t>
      </w:r>
      <w:r w:rsidR="0043499A">
        <w:rPr>
          <w:bCs/>
        </w:rPr>
        <w:t>выбрать вкладку «</w:t>
      </w:r>
      <w:r w:rsidR="00BE5A3B">
        <w:rPr>
          <w:bCs/>
        </w:rPr>
        <w:t>Отопление</w:t>
      </w:r>
      <w:r w:rsidR="0043499A">
        <w:rPr>
          <w:bCs/>
        </w:rPr>
        <w:t>»</w:t>
      </w:r>
      <w:r w:rsidR="0043499A" w:rsidRPr="00C00F45">
        <w:rPr>
          <w:rFonts w:cs="Helvetica"/>
          <w:bCs/>
          <w:shd w:val="clear" w:color="auto" w:fill="FFFFFF"/>
        </w:rPr>
        <w:t xml:space="preserve"> </w:t>
      </w:r>
      <w:r w:rsidR="00987B84">
        <w:rPr>
          <w:rFonts w:cs="Helvetica"/>
          <w:bCs/>
          <w:shd w:val="clear" w:color="auto" w:fill="FFFFFF"/>
        </w:rPr>
        <w:t>(Рис.38 Область №52</w:t>
      </w:r>
      <w:r w:rsidR="007332EB">
        <w:rPr>
          <w:rFonts w:cs="Helvetica"/>
          <w:bCs/>
          <w:shd w:val="clear" w:color="auto" w:fill="FFFFFF"/>
        </w:rPr>
        <w:t>)</w:t>
      </w:r>
      <w:r w:rsidR="0043499A">
        <w:rPr>
          <w:rFonts w:cs="Helvetica"/>
          <w:bCs/>
          <w:shd w:val="clear" w:color="auto" w:fill="FFFFFF"/>
        </w:rPr>
        <w:t>.</w:t>
      </w:r>
    </w:p>
    <w:p w:rsidR="007332EB" w:rsidRDefault="00987B84" w:rsidP="00B33F80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867275"/>
            <wp:effectExtent l="0" t="0" r="508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12.1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1E89" w:rsidRPr="007332EB" w:rsidRDefault="007332EB" w:rsidP="007332EB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7332EB">
        <w:rPr>
          <w:rFonts w:cs="Helvetica"/>
          <w:bCs/>
          <w:sz w:val="16"/>
          <w:szCs w:val="16"/>
          <w:shd w:val="clear" w:color="auto" w:fill="FFFFFF"/>
        </w:rPr>
        <w:t>Рис.</w:t>
      </w:r>
      <w:r w:rsidR="00987B84">
        <w:rPr>
          <w:rFonts w:cs="Helvetica"/>
          <w:bCs/>
          <w:sz w:val="16"/>
          <w:szCs w:val="16"/>
          <w:shd w:val="clear" w:color="auto" w:fill="FFFFFF"/>
        </w:rPr>
        <w:t xml:space="preserve">38 </w:t>
      </w:r>
      <w:r w:rsidRPr="007332EB">
        <w:rPr>
          <w:rFonts w:cs="Helvetica"/>
          <w:bCs/>
          <w:sz w:val="16"/>
          <w:szCs w:val="16"/>
          <w:shd w:val="clear" w:color="auto" w:fill="FFFFFF"/>
        </w:rPr>
        <w:t>Вкладка «Отопление»</w:t>
      </w:r>
    </w:p>
    <w:p w:rsidR="007332EB" w:rsidRDefault="00B33F80" w:rsidP="00B33F80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</w:t>
      </w:r>
    </w:p>
    <w:p w:rsidR="007332EB" w:rsidRDefault="007332EB" w:rsidP="00B33F80">
      <w:pPr>
        <w:rPr>
          <w:rFonts w:cs="Helvetica"/>
          <w:bCs/>
          <w:shd w:val="clear" w:color="auto" w:fill="FFFFFF"/>
        </w:rPr>
      </w:pPr>
    </w:p>
    <w:p w:rsidR="007332EB" w:rsidRDefault="007332EB" w:rsidP="00B33F80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</w:t>
      </w:r>
      <w:r w:rsidR="00B33F80">
        <w:rPr>
          <w:rFonts w:cs="Helvetica"/>
          <w:bCs/>
          <w:shd w:val="clear" w:color="auto" w:fill="FFFFFF"/>
        </w:rPr>
        <w:t xml:space="preserve"> </w:t>
      </w:r>
    </w:p>
    <w:p w:rsidR="00987B84" w:rsidRDefault="00987B84" w:rsidP="008C05B5">
      <w:pPr>
        <w:ind w:left="142" w:firstLine="851"/>
        <w:rPr>
          <w:rFonts w:cs="Helvetica"/>
          <w:bCs/>
          <w:shd w:val="clear" w:color="auto" w:fill="FFFFFF"/>
        </w:rPr>
      </w:pPr>
    </w:p>
    <w:p w:rsidR="008C05B5" w:rsidRDefault="00B33F80" w:rsidP="008C05B5">
      <w:pPr>
        <w:ind w:left="142" w:firstLine="851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12.1.2</w:t>
      </w:r>
      <w:r w:rsidR="005F7078">
        <w:rPr>
          <w:rFonts w:cs="Helvetica"/>
          <w:bCs/>
          <w:shd w:val="clear" w:color="auto" w:fill="FFFFFF"/>
        </w:rPr>
        <w:t xml:space="preserve"> </w:t>
      </w:r>
      <w:r w:rsidR="00BE5A3B">
        <w:rPr>
          <w:rFonts w:cs="Helvetica"/>
          <w:bCs/>
          <w:shd w:val="clear" w:color="auto" w:fill="FFFFFF"/>
        </w:rPr>
        <w:t>После этого автоматически откроется страница</w:t>
      </w:r>
      <w:r w:rsidR="006A3DF2">
        <w:rPr>
          <w:rFonts w:cs="Helvetica"/>
          <w:bCs/>
          <w:shd w:val="clear" w:color="auto" w:fill="FFFFFF"/>
        </w:rPr>
        <w:t xml:space="preserve"> «</w:t>
      </w:r>
      <w:r>
        <w:rPr>
          <w:rFonts w:cs="Helvetica"/>
          <w:bCs/>
          <w:shd w:val="clear" w:color="auto" w:fill="FFFFFF"/>
        </w:rPr>
        <w:t>Отопление</w:t>
      </w:r>
      <w:r w:rsidR="00DE1C77">
        <w:rPr>
          <w:rFonts w:cs="Helvetica"/>
          <w:bCs/>
          <w:shd w:val="clear" w:color="auto" w:fill="FFFFFF"/>
        </w:rPr>
        <w:t>».</w:t>
      </w:r>
      <w:r w:rsidR="008C05B5">
        <w:rPr>
          <w:rFonts w:cs="Helvetica"/>
          <w:bCs/>
          <w:shd w:val="clear" w:color="auto" w:fill="FFFFFF"/>
        </w:rPr>
        <w:t xml:space="preserve"> Для создания возможности внесения информации, необходимо поставить галочку в строке «Ест</w:t>
      </w:r>
      <w:r w:rsidR="00DE1C77">
        <w:rPr>
          <w:rFonts w:cs="Helvetica"/>
          <w:bCs/>
          <w:shd w:val="clear" w:color="auto" w:fill="FFFFFF"/>
        </w:rPr>
        <w:t>ь система отопления». (Рис. 39</w:t>
      </w:r>
      <w:r w:rsidR="008C05B5">
        <w:rPr>
          <w:rFonts w:cs="Helvetica"/>
          <w:bCs/>
          <w:shd w:val="clear" w:color="auto" w:fill="FFFFFF"/>
        </w:rPr>
        <w:t xml:space="preserve"> Область №</w:t>
      </w:r>
      <w:r w:rsidR="00DE1C77">
        <w:rPr>
          <w:rFonts w:cs="Helvetica"/>
          <w:bCs/>
          <w:shd w:val="clear" w:color="auto" w:fill="FFFFFF"/>
        </w:rPr>
        <w:t>53</w:t>
      </w:r>
      <w:r w:rsidR="008C05B5"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 w:rsidR="00DE1C77">
        <w:rPr>
          <w:rFonts w:cs="Helvetica"/>
          <w:bCs/>
          <w:shd w:val="clear" w:color="auto" w:fill="FFFFFF"/>
        </w:rPr>
        <w:t>» (Рис.</w:t>
      </w:r>
      <w:r w:rsidR="008C05B5">
        <w:rPr>
          <w:rFonts w:cs="Helvetica"/>
          <w:bCs/>
          <w:shd w:val="clear" w:color="auto" w:fill="FFFFFF"/>
        </w:rPr>
        <w:t xml:space="preserve"> </w:t>
      </w:r>
      <w:r w:rsidR="00DE1C77">
        <w:rPr>
          <w:rFonts w:cs="Helvetica"/>
          <w:bCs/>
          <w:shd w:val="clear" w:color="auto" w:fill="FFFFFF"/>
        </w:rPr>
        <w:t>39</w:t>
      </w:r>
      <w:r w:rsidR="008C05B5">
        <w:rPr>
          <w:rFonts w:cs="Helvetica"/>
          <w:bCs/>
          <w:shd w:val="clear" w:color="auto" w:fill="FFFFFF"/>
        </w:rPr>
        <w:t xml:space="preserve"> Область№</w:t>
      </w:r>
      <w:r w:rsidR="00DE1C77">
        <w:rPr>
          <w:rFonts w:cs="Helvetica"/>
          <w:bCs/>
          <w:shd w:val="clear" w:color="auto" w:fill="FFFFFF"/>
        </w:rPr>
        <w:t>54</w:t>
      </w:r>
      <w:r w:rsidR="008C05B5">
        <w:rPr>
          <w:rFonts w:cs="Helvetica"/>
          <w:bCs/>
          <w:shd w:val="clear" w:color="auto" w:fill="FFFFFF"/>
        </w:rPr>
        <w:t>).</w:t>
      </w:r>
    </w:p>
    <w:p w:rsidR="007332EB" w:rsidRDefault="00DE1C77" w:rsidP="00B33F80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6169660"/>
            <wp:effectExtent l="0" t="0" r="508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39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16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5B5" w:rsidRPr="009905F0" w:rsidRDefault="00DE1C77" w:rsidP="008C05B5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905F0">
        <w:rPr>
          <w:rFonts w:cs="Helvetica"/>
          <w:bCs/>
          <w:sz w:val="16"/>
          <w:szCs w:val="16"/>
          <w:shd w:val="clear" w:color="auto" w:fill="FFFFFF"/>
        </w:rPr>
        <w:t>Рис.39</w:t>
      </w:r>
      <w:r w:rsidR="009905F0" w:rsidRPr="009905F0">
        <w:rPr>
          <w:rFonts w:cs="Helvetica"/>
          <w:bCs/>
          <w:sz w:val="16"/>
          <w:szCs w:val="16"/>
          <w:shd w:val="clear" w:color="auto" w:fill="FFFFFF"/>
        </w:rPr>
        <w:t xml:space="preserve"> Отопление</w:t>
      </w:r>
    </w:p>
    <w:p w:rsidR="008C05B5" w:rsidRDefault="008C05B5" w:rsidP="00B33F80">
      <w:pPr>
        <w:rPr>
          <w:rFonts w:cs="Helvetica"/>
          <w:bCs/>
          <w:shd w:val="clear" w:color="auto" w:fill="FFFFFF"/>
        </w:rPr>
      </w:pPr>
    </w:p>
    <w:p w:rsidR="00195DD8" w:rsidRDefault="00195DD8" w:rsidP="005F7078">
      <w:pPr>
        <w:ind w:firstLine="709"/>
        <w:rPr>
          <w:rFonts w:cs="Helvetica"/>
          <w:bCs/>
          <w:shd w:val="clear" w:color="auto" w:fill="FFFFFF"/>
        </w:rPr>
      </w:pPr>
    </w:p>
    <w:p w:rsidR="005F7078" w:rsidRDefault="005F7078" w:rsidP="005F7078">
      <w:pPr>
        <w:ind w:firstLine="709"/>
        <w:rPr>
          <w:rFonts w:cs="Helvetica"/>
          <w:bCs/>
          <w:shd w:val="clear" w:color="auto" w:fill="FFFFFF"/>
        </w:rPr>
      </w:pPr>
    </w:p>
    <w:p w:rsidR="005F7078" w:rsidRDefault="005F7078" w:rsidP="005F7078">
      <w:pPr>
        <w:ind w:firstLine="709"/>
        <w:rPr>
          <w:rFonts w:cs="Helvetica"/>
          <w:bCs/>
          <w:shd w:val="clear" w:color="auto" w:fill="FFFFFF"/>
        </w:rPr>
      </w:pPr>
    </w:p>
    <w:p w:rsidR="005F7078" w:rsidRPr="008D338B" w:rsidRDefault="005F7078" w:rsidP="008D338B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F7078" w:rsidRDefault="008D338B" w:rsidP="00DE1C77">
      <w:pPr>
        <w:jc w:val="center"/>
        <w:rPr>
          <w:rFonts w:cs="Helvetica"/>
          <w:b/>
          <w:bCs/>
          <w:shd w:val="clear" w:color="auto" w:fill="FFFFFF"/>
        </w:rPr>
      </w:pPr>
      <w:r w:rsidRPr="008D338B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8C05B5">
        <w:rPr>
          <w:rFonts w:cs="Helvetica"/>
          <w:b/>
          <w:bCs/>
          <w:shd w:val="clear" w:color="auto" w:fill="FFFFFF"/>
        </w:rPr>
        <w:t>.</w:t>
      </w:r>
      <w:r w:rsidRPr="008D338B">
        <w:rPr>
          <w:rFonts w:cs="Helvetica"/>
          <w:b/>
          <w:bCs/>
          <w:shd w:val="clear" w:color="auto" w:fill="FFFFFF"/>
          <w:lang w:val="en-US"/>
        </w:rPr>
        <w:t>II</w:t>
      </w:r>
      <w:r w:rsidRPr="008C05B5">
        <w:rPr>
          <w:rFonts w:cs="Helvetica"/>
          <w:b/>
          <w:bCs/>
          <w:shd w:val="clear" w:color="auto" w:fill="FFFFFF"/>
        </w:rPr>
        <w:t xml:space="preserve"> </w:t>
      </w:r>
      <w:r w:rsidRPr="008D338B">
        <w:rPr>
          <w:rFonts w:cs="Helvetica"/>
          <w:b/>
          <w:bCs/>
          <w:shd w:val="clear" w:color="auto" w:fill="FFFFFF"/>
        </w:rPr>
        <w:t>ХОЛОДНОЕ ВОДОСНАБЖЕНИЕ</w:t>
      </w:r>
    </w:p>
    <w:p w:rsidR="008D338B" w:rsidRDefault="008D338B" w:rsidP="008D338B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12.2</w:t>
      </w:r>
      <w:r w:rsidR="001258AA">
        <w:rPr>
          <w:bCs/>
        </w:rPr>
        <w:t>.1</w:t>
      </w:r>
      <w:r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>
        <w:rPr>
          <w:rFonts w:cs="Helvetica"/>
          <w:bCs/>
          <w:caps/>
          <w:shd w:val="clear" w:color="auto" w:fill="F5F5F5"/>
        </w:rPr>
        <w:t xml:space="preserve"> </w:t>
      </w:r>
      <w:r w:rsidRPr="0043499A">
        <w:rPr>
          <w:bCs/>
        </w:rPr>
        <w:t xml:space="preserve">следует </w:t>
      </w:r>
      <w:r>
        <w:rPr>
          <w:bCs/>
        </w:rPr>
        <w:t>выбрать вкладку «Холодное водоснабжение»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</w:t>
      </w:r>
      <w:r w:rsidR="00DE1C77">
        <w:rPr>
          <w:rFonts w:cs="Helvetica"/>
          <w:bCs/>
          <w:shd w:val="clear" w:color="auto" w:fill="FFFFFF"/>
        </w:rPr>
        <w:t>Рис.40</w:t>
      </w:r>
      <w:r w:rsidR="008C05B5">
        <w:rPr>
          <w:rFonts w:cs="Helvetica"/>
          <w:bCs/>
          <w:shd w:val="clear" w:color="auto" w:fill="FFFFFF"/>
        </w:rPr>
        <w:t xml:space="preserve"> Область№</w:t>
      </w:r>
      <w:r w:rsidR="00DE1C77">
        <w:rPr>
          <w:rFonts w:cs="Helvetica"/>
          <w:bCs/>
          <w:shd w:val="clear" w:color="auto" w:fill="FFFFFF"/>
        </w:rPr>
        <w:t xml:space="preserve"> 55</w:t>
      </w:r>
      <w:r>
        <w:rPr>
          <w:rFonts w:cs="Helvetica"/>
          <w:bCs/>
          <w:shd w:val="clear" w:color="auto" w:fill="FFFFFF"/>
        </w:rPr>
        <w:t>).</w:t>
      </w:r>
    </w:p>
    <w:p w:rsidR="008C05B5" w:rsidRDefault="00DE1C77" w:rsidP="008D338B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5032375"/>
            <wp:effectExtent l="0" t="0" r="508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12.3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0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5B5" w:rsidRDefault="00DE1C77" w:rsidP="008C05B5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Рис.40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Вкладка «Холодное водоснабжение»</w:t>
      </w:r>
    </w:p>
    <w:p w:rsidR="008C05B5" w:rsidRPr="008C05B5" w:rsidRDefault="008C05B5" w:rsidP="008C05B5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8C05B5" w:rsidRDefault="001258AA" w:rsidP="001258AA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 </w:t>
      </w: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8C05B5" w:rsidRDefault="008C05B5" w:rsidP="001258AA">
      <w:pPr>
        <w:rPr>
          <w:rFonts w:cs="Helvetica"/>
          <w:bCs/>
          <w:shd w:val="clear" w:color="auto" w:fill="FFFFFF"/>
        </w:rPr>
      </w:pPr>
    </w:p>
    <w:p w:rsidR="00DE1C77" w:rsidRDefault="008C05B5" w:rsidP="001258AA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</w:t>
      </w:r>
    </w:p>
    <w:p w:rsidR="006A3DF2" w:rsidRPr="00DE1C77" w:rsidRDefault="00DE1C77" w:rsidP="00DE1C77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 xml:space="preserve">              </w:t>
      </w:r>
      <w:r w:rsidR="001258AA">
        <w:rPr>
          <w:rFonts w:cs="Helvetica"/>
          <w:bCs/>
          <w:shd w:val="clear" w:color="auto" w:fill="FFFFFF"/>
        </w:rPr>
        <w:t xml:space="preserve"> </w:t>
      </w:r>
      <w:r w:rsidR="00591293">
        <w:rPr>
          <w:rFonts w:cs="Helvetica"/>
          <w:bCs/>
          <w:shd w:val="clear" w:color="auto" w:fill="FFFFFF"/>
        </w:rPr>
        <w:t>12.2</w:t>
      </w:r>
      <w:r w:rsidR="001258AA">
        <w:rPr>
          <w:rFonts w:cs="Helvetica"/>
          <w:bCs/>
          <w:shd w:val="clear" w:color="auto" w:fill="FFFFFF"/>
        </w:rPr>
        <w:t>.2 После этого автоматически откроется страница «Холодное водоснабжение</w:t>
      </w:r>
      <w:r>
        <w:rPr>
          <w:rFonts w:cs="Helvetica"/>
          <w:bCs/>
          <w:shd w:val="clear" w:color="auto" w:fill="FFFFFF"/>
        </w:rPr>
        <w:t>». Для</w:t>
      </w:r>
      <w:r w:rsidR="001258AA"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«Есть система холодного водоснабжения». (</w:t>
      </w:r>
      <w:r>
        <w:rPr>
          <w:rFonts w:cs="Helvetica"/>
          <w:bCs/>
          <w:shd w:val="clear" w:color="auto" w:fill="FFFFFF"/>
        </w:rPr>
        <w:t>Рис. 41</w:t>
      </w:r>
      <w:r w:rsidR="008C05B5">
        <w:rPr>
          <w:rFonts w:cs="Helvetica"/>
          <w:bCs/>
          <w:shd w:val="clear" w:color="auto" w:fill="FFFFFF"/>
        </w:rPr>
        <w:t xml:space="preserve"> Область№</w:t>
      </w:r>
      <w:r>
        <w:rPr>
          <w:rFonts w:cs="Helvetica"/>
          <w:bCs/>
          <w:shd w:val="clear" w:color="auto" w:fill="FFFFFF"/>
        </w:rPr>
        <w:t>56</w:t>
      </w:r>
      <w:r w:rsidR="001258AA"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>
        <w:rPr>
          <w:rFonts w:cs="Helvetica"/>
          <w:bCs/>
          <w:shd w:val="clear" w:color="auto" w:fill="FFFFFF"/>
        </w:rPr>
        <w:t>» (Рис. 41</w:t>
      </w:r>
      <w:r w:rsidR="008C05B5">
        <w:rPr>
          <w:rFonts w:cs="Helvetica"/>
          <w:bCs/>
          <w:shd w:val="clear" w:color="auto" w:fill="FFFFFF"/>
        </w:rPr>
        <w:t xml:space="preserve"> Область№</w:t>
      </w:r>
      <w:r>
        <w:rPr>
          <w:rFonts w:cs="Helvetica"/>
          <w:bCs/>
          <w:shd w:val="clear" w:color="auto" w:fill="FFFFFF"/>
        </w:rPr>
        <w:t>57</w:t>
      </w:r>
      <w:r w:rsidR="001258AA">
        <w:rPr>
          <w:rFonts w:cs="Helvetica"/>
          <w:bCs/>
          <w:shd w:val="clear" w:color="auto" w:fill="FFFFFF"/>
        </w:rPr>
        <w:t>).</w:t>
      </w:r>
    </w:p>
    <w:p w:rsidR="006A3DF2" w:rsidRDefault="006A3DF2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8C05B5" w:rsidRPr="001258AA" w:rsidRDefault="00DE1C77" w:rsidP="00163669">
      <w:pPr>
        <w:ind w:firstLine="284"/>
        <w:jc w:val="center"/>
        <w:rPr>
          <w:rFonts w:cs="Helvetica"/>
          <w:b/>
          <w:bCs/>
          <w:shd w:val="clear" w:color="auto" w:fill="FFFFFF"/>
        </w:rPr>
      </w:pPr>
      <w:r>
        <w:rPr>
          <w:rFonts w:cs="Helvetica"/>
          <w:b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471035"/>
            <wp:effectExtent l="0" t="0" r="5080" b="57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41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DF2" w:rsidRPr="009905F0" w:rsidRDefault="00DE1C77" w:rsidP="00395947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905F0">
        <w:rPr>
          <w:rFonts w:cs="Helvetica"/>
          <w:bCs/>
          <w:sz w:val="16"/>
          <w:szCs w:val="16"/>
          <w:shd w:val="clear" w:color="auto" w:fill="FFFFFF"/>
        </w:rPr>
        <w:t>Рис.41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Холодное водоснабжение</w:t>
      </w:r>
    </w:p>
    <w:p w:rsidR="006A3DF2" w:rsidRPr="001258AA" w:rsidRDefault="006A3DF2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1258AA" w:rsidRPr="008C05B5" w:rsidRDefault="001258AA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1258AA" w:rsidRPr="008C05B5" w:rsidRDefault="001258AA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1258AA" w:rsidRPr="008C05B5" w:rsidRDefault="001258AA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D20970" w:rsidRDefault="00D20970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D20970" w:rsidRDefault="00D20970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E1C77" w:rsidRPr="009905F0" w:rsidRDefault="00DE1C7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E1C77" w:rsidRPr="009905F0" w:rsidRDefault="00DE1C7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E1C77" w:rsidRPr="009905F0" w:rsidRDefault="00DE1C7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E1C77" w:rsidRPr="009905F0" w:rsidRDefault="00DE1C7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95947" w:rsidRDefault="0039594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  <w:r w:rsidRPr="00395947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1258AA">
        <w:rPr>
          <w:rFonts w:cs="Helvetica"/>
          <w:b/>
          <w:bCs/>
          <w:shd w:val="clear" w:color="auto" w:fill="FFFFFF"/>
        </w:rPr>
        <w:t>.</w:t>
      </w:r>
      <w:r w:rsidRPr="00395947">
        <w:rPr>
          <w:rFonts w:cs="Helvetica"/>
          <w:b/>
          <w:bCs/>
          <w:shd w:val="clear" w:color="auto" w:fill="FFFFFF"/>
          <w:lang w:val="en-US"/>
        </w:rPr>
        <w:t>III</w:t>
      </w:r>
      <w:r w:rsidRPr="001258AA">
        <w:rPr>
          <w:rFonts w:cs="Helvetica"/>
          <w:b/>
          <w:bCs/>
          <w:shd w:val="clear" w:color="auto" w:fill="FFFFFF"/>
        </w:rPr>
        <w:t xml:space="preserve"> </w:t>
      </w:r>
      <w:r w:rsidRPr="00395947">
        <w:rPr>
          <w:rFonts w:cs="Helvetica"/>
          <w:b/>
          <w:bCs/>
          <w:shd w:val="clear" w:color="auto" w:fill="FFFFFF"/>
        </w:rPr>
        <w:t>КАНАЛИЗАЦИЯ</w:t>
      </w:r>
    </w:p>
    <w:p w:rsidR="00395947" w:rsidRDefault="00395947" w:rsidP="00395947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12.3</w:t>
      </w:r>
      <w:r w:rsidR="001258AA">
        <w:rPr>
          <w:bCs/>
        </w:rPr>
        <w:t>.1</w:t>
      </w:r>
      <w:r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>
        <w:rPr>
          <w:rFonts w:cs="Helvetica"/>
          <w:bCs/>
          <w:caps/>
          <w:shd w:val="clear" w:color="auto" w:fill="F5F5F5"/>
        </w:rPr>
        <w:t xml:space="preserve"> </w:t>
      </w:r>
      <w:r w:rsidRPr="0043499A">
        <w:rPr>
          <w:bCs/>
        </w:rPr>
        <w:t xml:space="preserve">следует </w:t>
      </w:r>
      <w:r>
        <w:rPr>
          <w:bCs/>
        </w:rPr>
        <w:t>выбрать вкладку «Канализация»</w:t>
      </w:r>
      <w:r w:rsidRPr="00C00F45">
        <w:rPr>
          <w:rFonts w:cs="Helvetica"/>
          <w:bCs/>
          <w:shd w:val="clear" w:color="auto" w:fill="FFFFFF"/>
        </w:rPr>
        <w:t xml:space="preserve"> </w:t>
      </w:r>
      <w:r w:rsidR="00D20970">
        <w:rPr>
          <w:rFonts w:cs="Helvetica"/>
          <w:bCs/>
          <w:shd w:val="clear" w:color="auto" w:fill="FFFFFF"/>
        </w:rPr>
        <w:t>(Рис.</w:t>
      </w:r>
      <w:r w:rsidR="009D5769">
        <w:rPr>
          <w:rFonts w:cs="Helvetica"/>
          <w:bCs/>
          <w:shd w:val="clear" w:color="auto" w:fill="FFFFFF"/>
        </w:rPr>
        <w:t>42</w:t>
      </w:r>
      <w:r w:rsidR="00D20970">
        <w:rPr>
          <w:rFonts w:cs="Helvetica"/>
          <w:bCs/>
          <w:shd w:val="clear" w:color="auto" w:fill="FFFFFF"/>
        </w:rPr>
        <w:t xml:space="preserve"> Область №</w:t>
      </w:r>
      <w:r w:rsidR="009D5769">
        <w:rPr>
          <w:rFonts w:cs="Helvetica"/>
          <w:bCs/>
          <w:shd w:val="clear" w:color="auto" w:fill="FFFFFF"/>
        </w:rPr>
        <w:t>58</w:t>
      </w:r>
      <w:r>
        <w:rPr>
          <w:rFonts w:cs="Helvetica"/>
          <w:bCs/>
          <w:shd w:val="clear" w:color="auto" w:fill="FFFFFF"/>
        </w:rPr>
        <w:t>).</w:t>
      </w: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9D5769" w:rsidP="00395947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5079365"/>
            <wp:effectExtent l="0" t="0" r="5080" b="698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42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07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970" w:rsidRPr="00D20970" w:rsidRDefault="009D5769" w:rsidP="00D20970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Рис.42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Вкладка «Канализация»</w:t>
      </w: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D20970" w:rsidRDefault="00D20970" w:rsidP="00395947">
      <w:pPr>
        <w:ind w:firstLine="709"/>
        <w:rPr>
          <w:rFonts w:cs="Helvetica"/>
          <w:bCs/>
          <w:shd w:val="clear" w:color="auto" w:fill="FFFFFF"/>
        </w:rPr>
      </w:pPr>
    </w:p>
    <w:p w:rsidR="001258AA" w:rsidRPr="009D5769" w:rsidRDefault="00591293" w:rsidP="009D5769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12.3</w:t>
      </w:r>
      <w:r w:rsidR="001258AA">
        <w:rPr>
          <w:rFonts w:cs="Helvetica"/>
          <w:bCs/>
          <w:shd w:val="clear" w:color="auto" w:fill="FFFFFF"/>
        </w:rPr>
        <w:t>.2 После этого автоматически откроется страница «</w:t>
      </w:r>
      <w:r w:rsidR="009D5769">
        <w:rPr>
          <w:rFonts w:cs="Helvetica"/>
          <w:bCs/>
          <w:shd w:val="clear" w:color="auto" w:fill="FFFFFF"/>
        </w:rPr>
        <w:t>Канализация». Для</w:t>
      </w:r>
      <w:r w:rsidR="001258AA"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«Есть система канализации». (</w:t>
      </w:r>
      <w:r w:rsidR="009D5769">
        <w:rPr>
          <w:rFonts w:cs="Helvetica"/>
          <w:bCs/>
          <w:shd w:val="clear" w:color="auto" w:fill="FFFFFF"/>
        </w:rPr>
        <w:t xml:space="preserve">Рис.43 </w:t>
      </w:r>
      <w:r w:rsidR="00D20970">
        <w:rPr>
          <w:rFonts w:cs="Helvetica"/>
          <w:bCs/>
          <w:shd w:val="clear" w:color="auto" w:fill="FFFFFF"/>
        </w:rPr>
        <w:t>Область №</w:t>
      </w:r>
      <w:r w:rsidR="001258AA">
        <w:rPr>
          <w:rFonts w:cs="Helvetica"/>
          <w:bCs/>
          <w:shd w:val="clear" w:color="auto" w:fill="FFFFFF"/>
        </w:rPr>
        <w:t xml:space="preserve"> </w:t>
      </w:r>
      <w:r w:rsidR="009D5769">
        <w:rPr>
          <w:rFonts w:cs="Helvetica"/>
          <w:bCs/>
          <w:shd w:val="clear" w:color="auto" w:fill="FFFFFF"/>
        </w:rPr>
        <w:t>59)</w:t>
      </w:r>
      <w:r w:rsidR="001258AA">
        <w:rPr>
          <w:rFonts w:cs="Helvetica"/>
          <w:bCs/>
          <w:shd w:val="clear" w:color="auto" w:fill="FFFFFF"/>
        </w:rPr>
        <w:t xml:space="preserve"> далее необходимо будет заполнить информационные блоки, после чего нажать кнопку «Сохранить</w:t>
      </w:r>
      <w:r w:rsidR="009D5769">
        <w:rPr>
          <w:rFonts w:cs="Helvetica"/>
          <w:bCs/>
          <w:shd w:val="clear" w:color="auto" w:fill="FFFFFF"/>
        </w:rPr>
        <w:t>» (Рис.43</w:t>
      </w:r>
      <w:r w:rsidR="00D20970">
        <w:rPr>
          <w:rFonts w:cs="Helvetica"/>
          <w:bCs/>
          <w:shd w:val="clear" w:color="auto" w:fill="FFFFFF"/>
        </w:rPr>
        <w:t xml:space="preserve"> Область №</w:t>
      </w:r>
      <w:r w:rsidR="009D5769">
        <w:rPr>
          <w:rFonts w:cs="Helvetica"/>
          <w:bCs/>
          <w:shd w:val="clear" w:color="auto" w:fill="FFFFFF"/>
        </w:rPr>
        <w:t>60</w:t>
      </w:r>
      <w:r w:rsidR="001258AA">
        <w:rPr>
          <w:rFonts w:cs="Helvetica"/>
          <w:bCs/>
          <w:shd w:val="clear" w:color="auto" w:fill="FFFFFF"/>
        </w:rPr>
        <w:t>).</w:t>
      </w:r>
    </w:p>
    <w:p w:rsidR="00395947" w:rsidRDefault="00377AEB" w:rsidP="00163669">
      <w:pPr>
        <w:ind w:firstLine="426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173095"/>
            <wp:effectExtent l="0" t="0" r="5080" b="825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43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970" w:rsidRPr="00D20970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9905F0" w:rsidRDefault="00377AEB" w:rsidP="00A95329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905F0">
        <w:rPr>
          <w:rFonts w:cs="Helvetica"/>
          <w:bCs/>
          <w:sz w:val="16"/>
          <w:szCs w:val="16"/>
          <w:shd w:val="clear" w:color="auto" w:fill="FFFFFF"/>
        </w:rPr>
        <w:t>Рис.43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Канализация</w:t>
      </w: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D20970" w:rsidRPr="00B8464B" w:rsidRDefault="00D2097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77AEB" w:rsidRPr="009905F0" w:rsidRDefault="00377AEB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77AEB" w:rsidRPr="009905F0" w:rsidRDefault="00377AEB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77AEB" w:rsidRPr="009905F0" w:rsidRDefault="00377AEB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77AEB" w:rsidRPr="009905F0" w:rsidRDefault="00377AEB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9905F0" w:rsidRPr="00727A33" w:rsidRDefault="009905F0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95947" w:rsidRDefault="00A95329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  <w:r w:rsidRPr="00A95329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D20970">
        <w:rPr>
          <w:rFonts w:cs="Helvetica"/>
          <w:b/>
          <w:bCs/>
          <w:shd w:val="clear" w:color="auto" w:fill="FFFFFF"/>
        </w:rPr>
        <w:t>.</w:t>
      </w:r>
      <w:r w:rsidRPr="00A95329">
        <w:rPr>
          <w:rFonts w:cs="Helvetica"/>
          <w:b/>
          <w:bCs/>
          <w:shd w:val="clear" w:color="auto" w:fill="FFFFFF"/>
          <w:lang w:val="en-US"/>
        </w:rPr>
        <w:t>VI</w:t>
      </w:r>
      <w:r w:rsidRPr="00D20970">
        <w:rPr>
          <w:rFonts w:cs="Helvetica"/>
          <w:b/>
          <w:bCs/>
          <w:shd w:val="clear" w:color="auto" w:fill="FFFFFF"/>
        </w:rPr>
        <w:t xml:space="preserve"> </w:t>
      </w:r>
      <w:r w:rsidRPr="00A95329">
        <w:rPr>
          <w:rFonts w:cs="Helvetica"/>
          <w:b/>
          <w:bCs/>
          <w:shd w:val="clear" w:color="auto" w:fill="FFFFFF"/>
        </w:rPr>
        <w:t>ГОРЯЧЕЕ ВОДОСНАБЖЕНИЕ</w:t>
      </w:r>
    </w:p>
    <w:p w:rsidR="00A95329" w:rsidRDefault="00A95329" w:rsidP="00A95329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12.4</w:t>
      </w:r>
      <w:r w:rsidR="001258AA">
        <w:rPr>
          <w:bCs/>
        </w:rPr>
        <w:t>.1</w:t>
      </w:r>
      <w:r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>
        <w:rPr>
          <w:rFonts w:cs="Helvetica"/>
          <w:bCs/>
          <w:caps/>
          <w:shd w:val="clear" w:color="auto" w:fill="F5F5F5"/>
        </w:rPr>
        <w:t xml:space="preserve"> </w:t>
      </w:r>
      <w:r w:rsidRPr="0043499A">
        <w:rPr>
          <w:bCs/>
        </w:rPr>
        <w:t xml:space="preserve">следует </w:t>
      </w:r>
      <w:r>
        <w:rPr>
          <w:bCs/>
        </w:rPr>
        <w:t>выбрать вкладку «Горячее водоснабжение»</w:t>
      </w:r>
      <w:r w:rsidRPr="00C00F45">
        <w:rPr>
          <w:rFonts w:cs="Helvetica"/>
          <w:bCs/>
          <w:shd w:val="clear" w:color="auto" w:fill="FFFFFF"/>
        </w:rPr>
        <w:t xml:space="preserve"> </w:t>
      </w:r>
      <w:r w:rsidR="00377AEB">
        <w:rPr>
          <w:rFonts w:cs="Helvetica"/>
          <w:bCs/>
          <w:shd w:val="clear" w:color="auto" w:fill="FFFFFF"/>
        </w:rPr>
        <w:t xml:space="preserve">(Рис.44 </w:t>
      </w:r>
      <w:r w:rsidR="00D20970">
        <w:rPr>
          <w:rFonts w:cs="Helvetica"/>
          <w:bCs/>
          <w:shd w:val="clear" w:color="auto" w:fill="FFFFFF"/>
        </w:rPr>
        <w:t>Область №</w:t>
      </w:r>
      <w:r w:rsidR="00377AEB">
        <w:rPr>
          <w:rFonts w:cs="Helvetica"/>
          <w:bCs/>
          <w:shd w:val="clear" w:color="auto" w:fill="FFFFFF"/>
        </w:rPr>
        <w:t>61</w:t>
      </w:r>
      <w:r>
        <w:rPr>
          <w:rFonts w:cs="Helvetica"/>
          <w:bCs/>
          <w:shd w:val="clear" w:color="auto" w:fill="FFFFFF"/>
        </w:rPr>
        <w:t>).</w:t>
      </w:r>
    </w:p>
    <w:p w:rsidR="00377AEB" w:rsidRDefault="00377AEB" w:rsidP="00163669">
      <w:pPr>
        <w:ind w:firstLine="142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920615"/>
            <wp:effectExtent l="0" t="0" r="508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44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92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970" w:rsidRDefault="00D20970" w:rsidP="00A95329">
      <w:pPr>
        <w:ind w:firstLine="709"/>
        <w:rPr>
          <w:rFonts w:cs="Helvetica"/>
          <w:bCs/>
          <w:shd w:val="clear" w:color="auto" w:fill="FFFFFF"/>
        </w:rPr>
      </w:pPr>
    </w:p>
    <w:p w:rsidR="0055530E" w:rsidRPr="0055530E" w:rsidRDefault="00377AEB" w:rsidP="0055530E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Рис.44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Вкладка «Горячее водоснабжение»</w:t>
      </w:r>
    </w:p>
    <w:p w:rsidR="0055530E" w:rsidRDefault="0055530E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7F5DA7" w:rsidRDefault="007F5DA7" w:rsidP="00A95329">
      <w:pPr>
        <w:ind w:firstLine="709"/>
        <w:rPr>
          <w:rFonts w:cs="Helvetica"/>
          <w:bCs/>
          <w:shd w:val="clear" w:color="auto" w:fill="FFFFFF"/>
        </w:rPr>
      </w:pPr>
    </w:p>
    <w:p w:rsidR="0055530E" w:rsidRDefault="00A95329" w:rsidP="00377AEB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12.4</w:t>
      </w:r>
      <w:r w:rsidR="001258AA">
        <w:rPr>
          <w:rFonts w:cs="Helvetica"/>
          <w:bCs/>
          <w:shd w:val="clear" w:color="auto" w:fill="FFFFFF"/>
        </w:rPr>
        <w:t>.2</w:t>
      </w:r>
      <w:r>
        <w:rPr>
          <w:rFonts w:cs="Helvetica"/>
          <w:bCs/>
          <w:shd w:val="clear" w:color="auto" w:fill="FFFFFF"/>
        </w:rPr>
        <w:t xml:space="preserve"> После этого автоматически откроется страница</w:t>
      </w:r>
      <w:r w:rsidR="00377AEB">
        <w:rPr>
          <w:rFonts w:cs="Helvetica"/>
          <w:bCs/>
          <w:shd w:val="clear" w:color="auto" w:fill="FFFFFF"/>
        </w:rPr>
        <w:t xml:space="preserve"> «Горячее водоснабжение». Для</w:t>
      </w:r>
      <w:r w:rsidR="001258AA"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«Есть система </w:t>
      </w:r>
      <w:r w:rsidR="0055530E">
        <w:rPr>
          <w:rFonts w:cs="Helvetica"/>
          <w:bCs/>
          <w:shd w:val="clear" w:color="auto" w:fill="FFFFFF"/>
        </w:rPr>
        <w:t>горячего водоснабжения</w:t>
      </w:r>
      <w:r w:rsidR="001258AA">
        <w:rPr>
          <w:rFonts w:cs="Helvetica"/>
          <w:bCs/>
          <w:shd w:val="clear" w:color="auto" w:fill="FFFFFF"/>
        </w:rPr>
        <w:t>». (</w:t>
      </w:r>
      <w:r w:rsidR="00377AEB">
        <w:rPr>
          <w:rFonts w:cs="Helvetica"/>
          <w:bCs/>
          <w:shd w:val="clear" w:color="auto" w:fill="FFFFFF"/>
        </w:rPr>
        <w:t>Рис.45</w:t>
      </w:r>
      <w:r w:rsidR="0055530E">
        <w:rPr>
          <w:rFonts w:cs="Helvetica"/>
          <w:bCs/>
          <w:shd w:val="clear" w:color="auto" w:fill="FFFFFF"/>
        </w:rPr>
        <w:t xml:space="preserve"> Область №</w:t>
      </w:r>
      <w:r w:rsidR="00377AEB">
        <w:rPr>
          <w:rFonts w:cs="Helvetica"/>
          <w:bCs/>
          <w:shd w:val="clear" w:color="auto" w:fill="FFFFFF"/>
        </w:rPr>
        <w:t>62</w:t>
      </w:r>
      <w:r w:rsidR="001258AA"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 w:rsidR="009905F0">
        <w:rPr>
          <w:rFonts w:cs="Helvetica"/>
          <w:bCs/>
          <w:shd w:val="clear" w:color="auto" w:fill="FFFFFF"/>
        </w:rPr>
        <w:t>» (Рис.</w:t>
      </w:r>
      <w:r w:rsidR="00FB326C">
        <w:rPr>
          <w:rFonts w:cs="Helvetica"/>
          <w:bCs/>
          <w:shd w:val="clear" w:color="auto" w:fill="FFFFFF"/>
        </w:rPr>
        <w:t>45</w:t>
      </w:r>
      <w:r w:rsidR="00377AEB">
        <w:rPr>
          <w:rFonts w:cs="Helvetica"/>
          <w:bCs/>
          <w:shd w:val="clear" w:color="auto" w:fill="FFFFFF"/>
        </w:rPr>
        <w:t xml:space="preserve"> </w:t>
      </w:r>
      <w:r w:rsidR="0055530E">
        <w:rPr>
          <w:rFonts w:cs="Helvetica"/>
          <w:bCs/>
          <w:shd w:val="clear" w:color="auto" w:fill="FFFFFF"/>
        </w:rPr>
        <w:t>Область №</w:t>
      </w:r>
      <w:r w:rsidR="00377AEB">
        <w:rPr>
          <w:rFonts w:cs="Helvetica"/>
          <w:bCs/>
          <w:shd w:val="clear" w:color="auto" w:fill="FFFFFF"/>
        </w:rPr>
        <w:t>63).</w:t>
      </w:r>
    </w:p>
    <w:p w:rsidR="00FB326C" w:rsidRDefault="00FB326C" w:rsidP="00377AEB">
      <w:pPr>
        <w:ind w:firstLine="709"/>
        <w:rPr>
          <w:rFonts w:cs="Helvetica"/>
          <w:bCs/>
          <w:shd w:val="clear" w:color="auto" w:fill="FFFFFF"/>
        </w:rPr>
      </w:pPr>
    </w:p>
    <w:p w:rsidR="001258AA" w:rsidRPr="001258AA" w:rsidRDefault="0055530E" w:rsidP="00163669">
      <w:pPr>
        <w:ind w:firstLine="567"/>
        <w:rPr>
          <w:rFonts w:cs="Helvetica"/>
          <w:b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     </w:t>
      </w:r>
      <w:r w:rsidR="00E20FDB">
        <w:rPr>
          <w:rFonts w:cs="Helvetica"/>
          <w:b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277995"/>
            <wp:effectExtent l="0" t="0" r="508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45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AA" w:rsidRPr="0055530E" w:rsidRDefault="00E20FDB" w:rsidP="0055530E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Рис.45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Горячее водоснабжение</w:t>
      </w: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55530E" w:rsidRPr="00B8464B" w:rsidRDefault="0055530E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A95329" w:rsidRDefault="00A95329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  <w:r w:rsidRPr="00A95329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1258AA">
        <w:rPr>
          <w:rFonts w:cs="Helvetica"/>
          <w:b/>
          <w:bCs/>
          <w:shd w:val="clear" w:color="auto" w:fill="FFFFFF"/>
        </w:rPr>
        <w:t>.</w:t>
      </w:r>
      <w:r w:rsidRPr="00A95329">
        <w:rPr>
          <w:rFonts w:cs="Helvetica"/>
          <w:b/>
          <w:bCs/>
          <w:shd w:val="clear" w:color="auto" w:fill="FFFFFF"/>
          <w:lang w:val="en-US"/>
        </w:rPr>
        <w:t>V</w:t>
      </w:r>
      <w:r w:rsidRPr="001258AA">
        <w:rPr>
          <w:rFonts w:cs="Helvetica"/>
          <w:b/>
          <w:bCs/>
          <w:shd w:val="clear" w:color="auto" w:fill="FFFFFF"/>
        </w:rPr>
        <w:t xml:space="preserve"> </w:t>
      </w:r>
      <w:r w:rsidRPr="00A95329">
        <w:rPr>
          <w:rFonts w:cs="Helvetica"/>
          <w:b/>
          <w:bCs/>
          <w:shd w:val="clear" w:color="auto" w:fill="FFFFFF"/>
        </w:rPr>
        <w:t>ЭЛЕКТРОСНАБЖЕНИЕ</w:t>
      </w:r>
    </w:p>
    <w:p w:rsidR="001258AA" w:rsidRDefault="001258AA" w:rsidP="00A95329">
      <w:pPr>
        <w:ind w:firstLine="709"/>
        <w:rPr>
          <w:bCs/>
        </w:rPr>
      </w:pPr>
    </w:p>
    <w:p w:rsidR="001258AA" w:rsidRDefault="001258AA" w:rsidP="001258AA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12.5.1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>
        <w:rPr>
          <w:rFonts w:cs="Helvetica"/>
          <w:bCs/>
          <w:caps/>
          <w:shd w:val="clear" w:color="auto" w:fill="F5F5F5"/>
        </w:rPr>
        <w:t xml:space="preserve"> </w:t>
      </w:r>
      <w:r w:rsidRPr="0043499A">
        <w:rPr>
          <w:bCs/>
        </w:rPr>
        <w:t xml:space="preserve">следует </w:t>
      </w:r>
      <w:r>
        <w:rPr>
          <w:bCs/>
        </w:rPr>
        <w:t>выбрать вкладку «Электроснабжение»</w:t>
      </w:r>
      <w:r w:rsidRPr="00C00F45">
        <w:rPr>
          <w:rFonts w:cs="Helvetica"/>
          <w:bCs/>
          <w:shd w:val="clear" w:color="auto" w:fill="FFFFFF"/>
        </w:rPr>
        <w:t xml:space="preserve"> </w:t>
      </w:r>
      <w:r>
        <w:rPr>
          <w:rFonts w:cs="Helvetica"/>
          <w:bCs/>
          <w:shd w:val="clear" w:color="auto" w:fill="FFFFFF"/>
        </w:rPr>
        <w:t>(</w:t>
      </w:r>
      <w:r w:rsidR="00E20FDB">
        <w:rPr>
          <w:rFonts w:cs="Helvetica"/>
          <w:bCs/>
          <w:shd w:val="clear" w:color="auto" w:fill="FFFFFF"/>
        </w:rPr>
        <w:t>Рис.46 Область №64</w:t>
      </w:r>
      <w:r>
        <w:rPr>
          <w:rFonts w:cs="Helvetica"/>
          <w:bCs/>
          <w:shd w:val="clear" w:color="auto" w:fill="FFFFFF"/>
        </w:rPr>
        <w:t>).</w:t>
      </w:r>
    </w:p>
    <w:p w:rsidR="00E20FDB" w:rsidRDefault="00E20FDB" w:rsidP="00163669">
      <w:pPr>
        <w:ind w:hanging="142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818255"/>
            <wp:effectExtent l="0" t="0" r="508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46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FDB" w:rsidRPr="00E20FDB" w:rsidRDefault="00E20FDB" w:rsidP="00E20FDB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E20FDB">
        <w:rPr>
          <w:rFonts w:cs="Helvetica"/>
          <w:bCs/>
          <w:sz w:val="16"/>
          <w:szCs w:val="16"/>
          <w:shd w:val="clear" w:color="auto" w:fill="FFFFFF"/>
        </w:rPr>
        <w:t xml:space="preserve">Рис.46 </w:t>
      </w:r>
      <w:r w:rsidR="009905F0">
        <w:rPr>
          <w:rFonts w:cs="Helvetica"/>
          <w:bCs/>
          <w:sz w:val="16"/>
          <w:szCs w:val="16"/>
          <w:shd w:val="clear" w:color="auto" w:fill="FFFFFF"/>
        </w:rPr>
        <w:t>Вкладка «</w:t>
      </w:r>
      <w:r w:rsidRPr="00E20FDB">
        <w:rPr>
          <w:rFonts w:cs="Helvetica"/>
          <w:bCs/>
          <w:sz w:val="16"/>
          <w:szCs w:val="16"/>
          <w:shd w:val="clear" w:color="auto" w:fill="FFFFFF"/>
        </w:rPr>
        <w:t>Электроснабжение</w:t>
      </w:r>
      <w:r w:rsidR="009905F0">
        <w:rPr>
          <w:rFonts w:cs="Helvetica"/>
          <w:bCs/>
          <w:sz w:val="16"/>
          <w:szCs w:val="16"/>
          <w:shd w:val="clear" w:color="auto" w:fill="FFFFFF"/>
        </w:rPr>
        <w:t>»</w:t>
      </w: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610BA" w:rsidRDefault="001610BA" w:rsidP="00E20FDB">
      <w:pPr>
        <w:ind w:firstLine="709"/>
        <w:rPr>
          <w:rFonts w:cs="Helvetica"/>
          <w:bCs/>
          <w:shd w:val="clear" w:color="auto" w:fill="FFFFFF"/>
        </w:rPr>
      </w:pPr>
    </w:p>
    <w:p w:rsidR="001258AA" w:rsidRPr="00E20FDB" w:rsidRDefault="001258AA" w:rsidP="00E20FDB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12.5.2 После этого автоматически откроется</w:t>
      </w:r>
      <w:r w:rsidR="00E20FDB">
        <w:rPr>
          <w:rFonts w:cs="Helvetica"/>
          <w:bCs/>
          <w:shd w:val="clear" w:color="auto" w:fill="FFFFFF"/>
        </w:rPr>
        <w:t xml:space="preserve"> страница «</w:t>
      </w:r>
      <w:r w:rsidR="00116434">
        <w:rPr>
          <w:rFonts w:cs="Helvetica"/>
          <w:bCs/>
          <w:shd w:val="clear" w:color="auto" w:fill="FFFFFF"/>
        </w:rPr>
        <w:t>Электроснабжение». Для</w:t>
      </w:r>
      <w:r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</w:t>
      </w:r>
      <w:r w:rsidR="00116434">
        <w:rPr>
          <w:rFonts w:cs="Helvetica"/>
          <w:bCs/>
          <w:shd w:val="clear" w:color="auto" w:fill="FFFFFF"/>
        </w:rPr>
        <w:t>ть система электроснабжения». (Рис.47 Область №65</w:t>
      </w:r>
      <w:r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 w:rsidR="00116434">
        <w:rPr>
          <w:rFonts w:cs="Helvetica"/>
          <w:bCs/>
          <w:shd w:val="clear" w:color="auto" w:fill="FFFFFF"/>
        </w:rPr>
        <w:t>» (Рис.47Область №66</w:t>
      </w:r>
      <w:r>
        <w:rPr>
          <w:rFonts w:cs="Helvetica"/>
          <w:bCs/>
          <w:shd w:val="clear" w:color="auto" w:fill="FFFFFF"/>
        </w:rPr>
        <w:t>).</w:t>
      </w:r>
    </w:p>
    <w:p w:rsidR="00E605F8" w:rsidRDefault="00116434" w:rsidP="00163669">
      <w:pPr>
        <w:ind w:firstLine="284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5900420"/>
            <wp:effectExtent l="0" t="0" r="5080" b="50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47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90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4DD" w:rsidRPr="00E20FDB" w:rsidRDefault="005F1C9F" w:rsidP="00BE24DD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Рис.47</w:t>
      </w:r>
      <w:r w:rsidR="00BE24DD" w:rsidRPr="00E20FDB">
        <w:rPr>
          <w:rFonts w:cs="Helvetica"/>
          <w:bCs/>
          <w:sz w:val="16"/>
          <w:szCs w:val="16"/>
          <w:shd w:val="clear" w:color="auto" w:fill="FFFFFF"/>
        </w:rPr>
        <w:t xml:space="preserve"> Электроснабжение</w:t>
      </w: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24DD" w:rsidRPr="009905F0" w:rsidRDefault="00BE24DD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A95329" w:rsidRDefault="00E605F8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  <w:r w:rsidRPr="00A95329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5F1C9F">
        <w:rPr>
          <w:rFonts w:cs="Helvetica"/>
          <w:b/>
          <w:bCs/>
          <w:shd w:val="clear" w:color="auto" w:fill="FFFFFF"/>
        </w:rPr>
        <w:t>.</w:t>
      </w:r>
      <w:r w:rsidRPr="00A95329">
        <w:rPr>
          <w:rFonts w:cs="Helvetica"/>
          <w:b/>
          <w:bCs/>
          <w:shd w:val="clear" w:color="auto" w:fill="FFFFFF"/>
          <w:lang w:val="en-US"/>
        </w:rPr>
        <w:t>V</w:t>
      </w:r>
      <w:r>
        <w:rPr>
          <w:rFonts w:cs="Helvetica"/>
          <w:b/>
          <w:bCs/>
          <w:shd w:val="clear" w:color="auto" w:fill="FFFFFF"/>
          <w:lang w:val="en-US"/>
        </w:rPr>
        <w:t>I</w:t>
      </w:r>
      <w:r w:rsidRPr="005F1C9F">
        <w:rPr>
          <w:rFonts w:cs="Helvetica"/>
          <w:b/>
          <w:bCs/>
          <w:shd w:val="clear" w:color="auto" w:fill="FFFFFF"/>
        </w:rPr>
        <w:t xml:space="preserve"> </w:t>
      </w:r>
      <w:r>
        <w:rPr>
          <w:rFonts w:cs="Helvetica"/>
          <w:b/>
          <w:bCs/>
          <w:shd w:val="clear" w:color="auto" w:fill="FFFFFF"/>
        </w:rPr>
        <w:t>ГАЗОСНАБЖЕНИЕ</w:t>
      </w:r>
    </w:p>
    <w:p w:rsidR="00E605F8" w:rsidRDefault="0022539A" w:rsidP="00E605F8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12.6</w:t>
      </w:r>
      <w:r w:rsidR="009165F9">
        <w:rPr>
          <w:bCs/>
        </w:rPr>
        <w:t>.1</w:t>
      </w:r>
      <w:r w:rsidR="00E605F8"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 w:rsidR="00E605F8">
        <w:rPr>
          <w:rFonts w:cs="Helvetica"/>
          <w:bCs/>
          <w:caps/>
          <w:shd w:val="clear" w:color="auto" w:fill="F5F5F5"/>
        </w:rPr>
        <w:t xml:space="preserve"> </w:t>
      </w:r>
      <w:r w:rsidR="00E605F8" w:rsidRPr="0043499A">
        <w:rPr>
          <w:bCs/>
        </w:rPr>
        <w:t xml:space="preserve">следует </w:t>
      </w:r>
      <w:r w:rsidR="00E605F8">
        <w:rPr>
          <w:bCs/>
        </w:rPr>
        <w:t>выбрать вкладку «Газоснабжение»</w:t>
      </w:r>
      <w:r w:rsidR="00E605F8" w:rsidRPr="00C00F45">
        <w:rPr>
          <w:rFonts w:cs="Helvetica"/>
          <w:bCs/>
          <w:shd w:val="clear" w:color="auto" w:fill="FFFFFF"/>
        </w:rPr>
        <w:t xml:space="preserve"> </w:t>
      </w:r>
      <w:r w:rsidR="00E605F8">
        <w:rPr>
          <w:rFonts w:cs="Helvetica"/>
          <w:bCs/>
          <w:shd w:val="clear" w:color="auto" w:fill="FFFFFF"/>
        </w:rPr>
        <w:t>(</w:t>
      </w:r>
      <w:r w:rsidR="005F1C9F">
        <w:rPr>
          <w:rFonts w:cs="Helvetica"/>
          <w:bCs/>
          <w:shd w:val="clear" w:color="auto" w:fill="FFFFFF"/>
        </w:rPr>
        <w:t>Рис.48 Область №67</w:t>
      </w:r>
      <w:r w:rsidR="00E605F8">
        <w:rPr>
          <w:rFonts w:cs="Helvetica"/>
          <w:bCs/>
          <w:shd w:val="clear" w:color="auto" w:fill="FFFFFF"/>
        </w:rPr>
        <w:t>).</w:t>
      </w:r>
    </w:p>
    <w:p w:rsidR="005F1C9F" w:rsidRDefault="005F1C9F" w:rsidP="00163669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900805"/>
            <wp:effectExtent l="0" t="0" r="5080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48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C9F" w:rsidRPr="009905F0" w:rsidRDefault="009905F0" w:rsidP="009905F0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905F0">
        <w:rPr>
          <w:rFonts w:cs="Helvetica"/>
          <w:bCs/>
          <w:sz w:val="16"/>
          <w:szCs w:val="16"/>
          <w:shd w:val="clear" w:color="auto" w:fill="FFFFFF"/>
        </w:rPr>
        <w:t>Рис.48 Вкладка «Газоснабжение»</w:t>
      </w:r>
    </w:p>
    <w:p w:rsidR="009165F9" w:rsidRDefault="009165F9" w:rsidP="005F1C9F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12.6.2 После этого автоматически откроется страница «</w:t>
      </w:r>
      <w:r w:rsidR="005F1C9F">
        <w:rPr>
          <w:rFonts w:cs="Helvetica"/>
          <w:bCs/>
          <w:shd w:val="clear" w:color="auto" w:fill="FFFFFF"/>
        </w:rPr>
        <w:t>Газоснабжение». Для</w:t>
      </w:r>
      <w:r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«Есть система газоснабжения». (</w:t>
      </w:r>
      <w:r w:rsidR="005F1C9F">
        <w:rPr>
          <w:rFonts w:cs="Helvetica"/>
          <w:bCs/>
          <w:shd w:val="clear" w:color="auto" w:fill="FFFFFF"/>
        </w:rPr>
        <w:t>Рис.49 Область №68</w:t>
      </w:r>
      <w:r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 w:rsidR="005F1C9F">
        <w:rPr>
          <w:rFonts w:cs="Helvetica"/>
          <w:bCs/>
          <w:shd w:val="clear" w:color="auto" w:fill="FFFFFF"/>
        </w:rPr>
        <w:t>» (Рис.49 Область №69</w:t>
      </w:r>
      <w:r>
        <w:rPr>
          <w:rFonts w:cs="Helvetica"/>
          <w:bCs/>
          <w:shd w:val="clear" w:color="auto" w:fill="FFFFFF"/>
        </w:rPr>
        <w:t>).</w:t>
      </w:r>
    </w:p>
    <w:p w:rsidR="005F1C9F" w:rsidRPr="005F1C9F" w:rsidRDefault="007F5DA7" w:rsidP="00163669">
      <w:pPr>
        <w:ind w:firstLine="426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2594344"/>
            <wp:effectExtent l="0" t="0" r="508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49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663" cy="259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DA7" w:rsidRPr="00E20FDB" w:rsidRDefault="007F5DA7" w:rsidP="007F5DA7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Рис.49</w:t>
      </w:r>
      <w:r w:rsidRPr="00E20FDB">
        <w:rPr>
          <w:rFonts w:cs="Helvetica"/>
          <w:bCs/>
          <w:sz w:val="16"/>
          <w:szCs w:val="16"/>
          <w:shd w:val="clear" w:color="auto" w:fill="FFFFFF"/>
        </w:rPr>
        <w:t xml:space="preserve"> </w:t>
      </w:r>
      <w:r>
        <w:rPr>
          <w:rFonts w:cs="Helvetica"/>
          <w:bCs/>
          <w:sz w:val="16"/>
          <w:szCs w:val="16"/>
          <w:shd w:val="clear" w:color="auto" w:fill="FFFFFF"/>
        </w:rPr>
        <w:t>Газоснабжение</w:t>
      </w:r>
    </w:p>
    <w:p w:rsidR="0022539A" w:rsidRPr="0022539A" w:rsidRDefault="0022539A" w:rsidP="007F5DA7">
      <w:pPr>
        <w:ind w:firstLine="709"/>
        <w:jc w:val="center"/>
        <w:rPr>
          <w:rFonts w:cs="Helvetica"/>
          <w:b/>
          <w:bCs/>
          <w:shd w:val="clear" w:color="auto" w:fill="FFFFFF"/>
        </w:rPr>
      </w:pPr>
      <w:r w:rsidRPr="0022539A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22539A">
        <w:rPr>
          <w:rFonts w:cs="Helvetica"/>
          <w:b/>
          <w:bCs/>
          <w:shd w:val="clear" w:color="auto" w:fill="FFFFFF"/>
        </w:rPr>
        <w:t>.</w:t>
      </w:r>
      <w:r w:rsidRPr="0022539A">
        <w:rPr>
          <w:rFonts w:cs="Helvetica"/>
          <w:b/>
          <w:bCs/>
          <w:shd w:val="clear" w:color="auto" w:fill="FFFFFF"/>
          <w:lang w:val="en-US"/>
        </w:rPr>
        <w:t>VII</w:t>
      </w:r>
      <w:r w:rsidRPr="0022539A">
        <w:rPr>
          <w:rFonts w:cs="Helvetica"/>
          <w:b/>
          <w:bCs/>
          <w:shd w:val="clear" w:color="auto" w:fill="FFFFFF"/>
        </w:rPr>
        <w:t xml:space="preserve"> МУСОРОПРОВОДЫ</w:t>
      </w:r>
    </w:p>
    <w:p w:rsidR="0022539A" w:rsidRDefault="0022539A" w:rsidP="0022539A">
      <w:pPr>
        <w:ind w:firstLine="709"/>
        <w:rPr>
          <w:rFonts w:cs="Helvetica"/>
          <w:bCs/>
          <w:shd w:val="clear" w:color="auto" w:fill="FFFFFF"/>
        </w:rPr>
      </w:pPr>
      <w:r>
        <w:rPr>
          <w:bCs/>
        </w:rPr>
        <w:t>12.7</w:t>
      </w:r>
      <w:r w:rsidR="009165F9">
        <w:rPr>
          <w:bCs/>
        </w:rPr>
        <w:t>.1</w:t>
      </w:r>
      <w:r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>
        <w:rPr>
          <w:rFonts w:cs="Helvetica"/>
          <w:bCs/>
          <w:caps/>
          <w:shd w:val="clear" w:color="auto" w:fill="F5F5F5"/>
        </w:rPr>
        <w:t xml:space="preserve"> </w:t>
      </w:r>
      <w:r w:rsidRPr="0043499A">
        <w:rPr>
          <w:bCs/>
        </w:rPr>
        <w:t xml:space="preserve">следует </w:t>
      </w:r>
      <w:r>
        <w:rPr>
          <w:bCs/>
        </w:rPr>
        <w:t>выбрать вкладку «Мусоропроводы»</w:t>
      </w:r>
      <w:r w:rsidRPr="00C00F45">
        <w:rPr>
          <w:rFonts w:cs="Helvetica"/>
          <w:bCs/>
          <w:shd w:val="clear" w:color="auto" w:fill="FFFFFF"/>
        </w:rPr>
        <w:t xml:space="preserve"> </w:t>
      </w:r>
      <w:r w:rsidR="007F5DA7">
        <w:rPr>
          <w:rFonts w:cs="Helvetica"/>
          <w:bCs/>
          <w:shd w:val="clear" w:color="auto" w:fill="FFFFFF"/>
        </w:rPr>
        <w:t>(Рис.50 Область №70</w:t>
      </w:r>
      <w:r>
        <w:rPr>
          <w:rFonts w:cs="Helvetica"/>
          <w:bCs/>
          <w:shd w:val="clear" w:color="auto" w:fill="FFFFFF"/>
        </w:rPr>
        <w:t>).</w:t>
      </w:r>
    </w:p>
    <w:p w:rsidR="007F5DA7" w:rsidRDefault="007F5DA7" w:rsidP="00163669">
      <w:pPr>
        <w:ind w:hanging="142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792220"/>
            <wp:effectExtent l="0" t="0" r="508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50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1AD" w:rsidRPr="00E20FDB" w:rsidRDefault="007571AD" w:rsidP="007571AD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z w:val="16"/>
          <w:szCs w:val="16"/>
          <w:shd w:val="clear" w:color="auto" w:fill="FFFFFF"/>
        </w:rPr>
        <w:t>Рис.50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Вкладка «Мусоропроводы»</w:t>
      </w:r>
    </w:p>
    <w:p w:rsidR="007571AD" w:rsidRDefault="007571AD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163669" w:rsidRDefault="00163669" w:rsidP="007F5DA7">
      <w:pPr>
        <w:ind w:firstLine="709"/>
        <w:rPr>
          <w:rFonts w:cs="Helvetica"/>
          <w:bCs/>
          <w:shd w:val="clear" w:color="auto" w:fill="FFFFFF"/>
        </w:rPr>
      </w:pPr>
    </w:p>
    <w:p w:rsidR="009165F9" w:rsidRPr="007F5DA7" w:rsidRDefault="009165F9" w:rsidP="007F5DA7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>12.7.2 После этого автоматически откроется страница «</w:t>
      </w:r>
      <w:r w:rsidR="007571AD">
        <w:rPr>
          <w:rFonts w:cs="Helvetica"/>
          <w:bCs/>
          <w:shd w:val="clear" w:color="auto" w:fill="FFFFFF"/>
        </w:rPr>
        <w:t>Мусоропроводы». Для</w:t>
      </w:r>
      <w:r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</w:t>
      </w:r>
      <w:r w:rsidR="007571AD">
        <w:rPr>
          <w:rFonts w:cs="Helvetica"/>
          <w:bCs/>
          <w:shd w:val="clear" w:color="auto" w:fill="FFFFFF"/>
        </w:rPr>
        <w:t>у в строке «Есть мусоропровод</w:t>
      </w:r>
      <w:r w:rsidR="002D641A">
        <w:rPr>
          <w:rFonts w:cs="Helvetica"/>
          <w:bCs/>
          <w:shd w:val="clear" w:color="auto" w:fill="FFFFFF"/>
        </w:rPr>
        <w:t>». (</w:t>
      </w:r>
      <w:r w:rsidR="007571AD">
        <w:rPr>
          <w:rFonts w:cs="Helvetica"/>
          <w:bCs/>
          <w:shd w:val="clear" w:color="auto" w:fill="FFFFFF"/>
        </w:rPr>
        <w:t>Рис.51 Область №71</w:t>
      </w:r>
      <w:r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</w:t>
      </w:r>
      <w:r w:rsidR="002D641A">
        <w:rPr>
          <w:rFonts w:cs="Helvetica"/>
          <w:bCs/>
          <w:shd w:val="clear" w:color="auto" w:fill="FFFFFF"/>
        </w:rPr>
        <w:t>Сохранить» (</w:t>
      </w:r>
      <w:r w:rsidR="002D641A" w:rsidRPr="007571AD">
        <w:rPr>
          <w:rFonts w:cs="Helvetica"/>
          <w:bCs/>
          <w:shd w:val="clear" w:color="auto" w:fill="FFFFFF"/>
        </w:rPr>
        <w:t>Рис.</w:t>
      </w:r>
      <w:r w:rsidR="007571AD">
        <w:rPr>
          <w:rFonts w:cs="Helvetica"/>
          <w:bCs/>
          <w:shd w:val="clear" w:color="auto" w:fill="FFFFFF"/>
        </w:rPr>
        <w:t>51 Область №72</w:t>
      </w:r>
      <w:r>
        <w:rPr>
          <w:rFonts w:cs="Helvetica"/>
          <w:bCs/>
          <w:shd w:val="clear" w:color="auto" w:fill="FFFFFF"/>
        </w:rPr>
        <w:t>).</w:t>
      </w:r>
    </w:p>
    <w:p w:rsidR="007F5DA7" w:rsidRPr="007571AD" w:rsidRDefault="00E4342C" w:rsidP="00163669">
      <w:pPr>
        <w:ind w:firstLine="284"/>
        <w:jc w:val="center"/>
        <w:rPr>
          <w:rFonts w:cs="Helvetica"/>
          <w:b/>
          <w:bCs/>
          <w:shd w:val="clear" w:color="auto" w:fill="FFFFFF"/>
        </w:rPr>
      </w:pPr>
      <w:r>
        <w:rPr>
          <w:rFonts w:cs="Helvetica"/>
          <w:b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314700"/>
            <wp:effectExtent l="0" t="0" r="508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51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DA7" w:rsidRPr="00E4342C" w:rsidRDefault="00E4342C" w:rsidP="0022539A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E4342C">
        <w:rPr>
          <w:rFonts w:cs="Helvetica"/>
          <w:bCs/>
          <w:sz w:val="16"/>
          <w:szCs w:val="16"/>
          <w:shd w:val="clear" w:color="auto" w:fill="FFFFFF"/>
        </w:rPr>
        <w:t>Рис.51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Мусоропроводы</w:t>
      </w: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7571AD" w:rsidRDefault="007F5DA7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22539A" w:rsidRDefault="0022539A" w:rsidP="009905F0">
      <w:pPr>
        <w:jc w:val="center"/>
        <w:rPr>
          <w:rFonts w:cs="Helvetica"/>
          <w:b/>
          <w:bCs/>
          <w:shd w:val="clear" w:color="auto" w:fill="FFFFFF"/>
        </w:rPr>
      </w:pPr>
      <w:r w:rsidRPr="0022539A">
        <w:rPr>
          <w:rFonts w:cs="Helvetica"/>
          <w:b/>
          <w:bCs/>
          <w:shd w:val="clear" w:color="auto" w:fill="FFFFFF"/>
          <w:lang w:val="en-US"/>
        </w:rPr>
        <w:lastRenderedPageBreak/>
        <w:t>XII</w:t>
      </w:r>
      <w:r w:rsidRPr="0022539A">
        <w:rPr>
          <w:rFonts w:cs="Helvetica"/>
          <w:b/>
          <w:bCs/>
          <w:shd w:val="clear" w:color="auto" w:fill="FFFFFF"/>
        </w:rPr>
        <w:t>.</w:t>
      </w:r>
      <w:r w:rsidRPr="0022539A">
        <w:rPr>
          <w:rFonts w:cs="Helvetica"/>
          <w:b/>
          <w:bCs/>
          <w:shd w:val="clear" w:color="auto" w:fill="FFFFFF"/>
          <w:lang w:val="en-US"/>
        </w:rPr>
        <w:t>VII</w:t>
      </w:r>
      <w:r>
        <w:rPr>
          <w:rFonts w:cs="Helvetica"/>
          <w:b/>
          <w:bCs/>
          <w:shd w:val="clear" w:color="auto" w:fill="FFFFFF"/>
          <w:lang w:val="en-US"/>
        </w:rPr>
        <w:t>I</w:t>
      </w:r>
      <w:r w:rsidRPr="009165F9">
        <w:rPr>
          <w:rFonts w:cs="Helvetica"/>
          <w:b/>
          <w:bCs/>
          <w:shd w:val="clear" w:color="auto" w:fill="FFFFFF"/>
        </w:rPr>
        <w:t xml:space="preserve"> </w:t>
      </w:r>
      <w:r>
        <w:rPr>
          <w:rFonts w:cs="Helvetica"/>
          <w:b/>
          <w:bCs/>
          <w:shd w:val="clear" w:color="auto" w:fill="FFFFFF"/>
        </w:rPr>
        <w:t>СПЕЦИАЛЬНОЕ ОБОРУДОВАНИЕ</w:t>
      </w:r>
    </w:p>
    <w:p w:rsidR="0022539A" w:rsidRDefault="009165F9" w:rsidP="00163669">
      <w:pPr>
        <w:ind w:firstLine="567"/>
        <w:rPr>
          <w:rFonts w:cs="Helvetica"/>
          <w:bCs/>
          <w:shd w:val="clear" w:color="auto" w:fill="FFFFFF"/>
        </w:rPr>
      </w:pPr>
      <w:r>
        <w:rPr>
          <w:bCs/>
        </w:rPr>
        <w:t>12.8.1</w:t>
      </w:r>
      <w:r w:rsidR="0022539A">
        <w:rPr>
          <w:bCs/>
        </w:rPr>
        <w:t xml:space="preserve"> На открывшейся странице «Карточка дома», в разделе меню «Сведения об оборудовании, размещенном на внутридомовых инженерных системах многоквартирного дома»</w:t>
      </w:r>
      <w:r w:rsidR="0022539A">
        <w:rPr>
          <w:rFonts w:cs="Helvetica"/>
          <w:bCs/>
          <w:caps/>
          <w:shd w:val="clear" w:color="auto" w:fill="F5F5F5"/>
        </w:rPr>
        <w:t xml:space="preserve"> </w:t>
      </w:r>
      <w:r w:rsidR="0022539A" w:rsidRPr="0043499A">
        <w:rPr>
          <w:bCs/>
        </w:rPr>
        <w:t xml:space="preserve">следует </w:t>
      </w:r>
      <w:r w:rsidR="0022539A">
        <w:rPr>
          <w:bCs/>
        </w:rPr>
        <w:t>выбрать вкладку «Специальное оборудование</w:t>
      </w:r>
      <w:r w:rsidR="009905F0">
        <w:rPr>
          <w:bCs/>
        </w:rPr>
        <w:t>»</w:t>
      </w:r>
      <w:r w:rsidR="009905F0">
        <w:rPr>
          <w:rFonts w:cs="Helvetica"/>
          <w:bCs/>
          <w:shd w:val="clear" w:color="auto" w:fill="FFFFFF"/>
        </w:rPr>
        <w:t>. (</w:t>
      </w:r>
      <w:r w:rsidR="00E4342C">
        <w:rPr>
          <w:rFonts w:cs="Helvetica"/>
          <w:bCs/>
          <w:shd w:val="clear" w:color="auto" w:fill="FFFFFF"/>
        </w:rPr>
        <w:t>Рис.</w:t>
      </w:r>
      <w:r w:rsidR="00450672">
        <w:rPr>
          <w:rFonts w:cs="Helvetica"/>
          <w:bCs/>
          <w:shd w:val="clear" w:color="auto" w:fill="FFFFFF"/>
        </w:rPr>
        <w:t>52</w:t>
      </w:r>
      <w:r w:rsidR="00E4342C">
        <w:rPr>
          <w:rFonts w:cs="Helvetica"/>
          <w:bCs/>
          <w:shd w:val="clear" w:color="auto" w:fill="FFFFFF"/>
        </w:rPr>
        <w:t xml:space="preserve"> О</w:t>
      </w:r>
      <w:r w:rsidR="00450672">
        <w:rPr>
          <w:rFonts w:cs="Helvetica"/>
          <w:bCs/>
          <w:shd w:val="clear" w:color="auto" w:fill="FFFFFF"/>
        </w:rPr>
        <w:t>бласть № 73</w:t>
      </w:r>
      <w:r w:rsidR="00E4342C">
        <w:rPr>
          <w:rFonts w:cs="Helvetica"/>
          <w:bCs/>
          <w:shd w:val="clear" w:color="auto" w:fill="FFFFFF"/>
        </w:rPr>
        <w:t>).</w:t>
      </w:r>
    </w:p>
    <w:p w:rsidR="00E4342C" w:rsidRDefault="00450672" w:rsidP="00163669">
      <w:pPr>
        <w:ind w:hanging="142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3921760"/>
            <wp:effectExtent l="0" t="0" r="5080" b="254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52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42C" w:rsidRPr="00E4342C" w:rsidRDefault="00E4342C" w:rsidP="00E4342C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E4342C">
        <w:rPr>
          <w:rFonts w:cs="Helvetica"/>
          <w:bCs/>
          <w:sz w:val="16"/>
          <w:szCs w:val="16"/>
          <w:shd w:val="clear" w:color="auto" w:fill="FFFFFF"/>
        </w:rPr>
        <w:t>Рис.52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Вкладка «Специальное оборудование»</w:t>
      </w:r>
    </w:p>
    <w:p w:rsidR="009165F9" w:rsidRDefault="009165F9" w:rsidP="00E4342C">
      <w:pPr>
        <w:ind w:firstLine="709"/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>12.8.2</w:t>
      </w:r>
      <w:r w:rsidR="0022539A">
        <w:rPr>
          <w:rFonts w:cs="Helvetica"/>
          <w:bCs/>
          <w:shd w:val="clear" w:color="auto" w:fill="FFFFFF"/>
        </w:rPr>
        <w:t xml:space="preserve"> После этого автоматически открое</w:t>
      </w:r>
      <w:r w:rsidR="00450672">
        <w:rPr>
          <w:rFonts w:cs="Helvetica"/>
          <w:bCs/>
          <w:shd w:val="clear" w:color="auto" w:fill="FFFFFF"/>
        </w:rPr>
        <w:t>тся страница «Иное оборудование». Для</w:t>
      </w:r>
      <w:r>
        <w:rPr>
          <w:rFonts w:cs="Helvetica"/>
          <w:bCs/>
          <w:shd w:val="clear" w:color="auto" w:fill="FFFFFF"/>
        </w:rPr>
        <w:t xml:space="preserve"> создания возможности внесения информации, необходимо поставить галочку в строке «Есть систем</w:t>
      </w:r>
      <w:r w:rsidR="00450672">
        <w:rPr>
          <w:rFonts w:cs="Helvetica"/>
          <w:bCs/>
          <w:shd w:val="clear" w:color="auto" w:fill="FFFFFF"/>
        </w:rPr>
        <w:t>а специального оборудования». (Рис.53 Область №74</w:t>
      </w:r>
      <w:r>
        <w:rPr>
          <w:rFonts w:cs="Helvetica"/>
          <w:bCs/>
          <w:shd w:val="clear" w:color="auto" w:fill="FFFFFF"/>
        </w:rPr>
        <w:t>) далее необходимо будет заполнить информационные блоки, после чего нажать кнопку «Сохранить</w:t>
      </w:r>
      <w:r w:rsidR="00450672">
        <w:rPr>
          <w:rFonts w:cs="Helvetica"/>
          <w:bCs/>
          <w:shd w:val="clear" w:color="auto" w:fill="FFFFFF"/>
        </w:rPr>
        <w:t>» (</w:t>
      </w:r>
      <w:r w:rsidR="00450672" w:rsidRPr="00450672">
        <w:rPr>
          <w:rFonts w:cs="Helvetica"/>
          <w:bCs/>
          <w:shd w:val="clear" w:color="auto" w:fill="FFFFFF"/>
        </w:rPr>
        <w:t>Рис.</w:t>
      </w:r>
      <w:r w:rsidR="00450672">
        <w:rPr>
          <w:rFonts w:cs="Helvetica"/>
          <w:bCs/>
          <w:shd w:val="clear" w:color="auto" w:fill="FFFFFF"/>
        </w:rPr>
        <w:t>53 Область№ 75</w:t>
      </w:r>
      <w:r>
        <w:rPr>
          <w:rFonts w:cs="Helvetica"/>
          <w:bCs/>
          <w:shd w:val="clear" w:color="auto" w:fill="FFFFFF"/>
        </w:rPr>
        <w:t>).</w:t>
      </w:r>
    </w:p>
    <w:p w:rsidR="00450672" w:rsidRDefault="00450672" w:rsidP="00163669">
      <w:pPr>
        <w:ind w:firstLine="142"/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lastRenderedPageBreak/>
        <w:drawing>
          <wp:inline distT="0" distB="0" distL="0" distR="0">
            <wp:extent cx="6300470" cy="4534535"/>
            <wp:effectExtent l="0" t="0" r="508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53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672" w:rsidRPr="00E4342C" w:rsidRDefault="004B3FAC" w:rsidP="00450672">
      <w:pPr>
        <w:ind w:firstLine="709"/>
        <w:jc w:val="center"/>
        <w:rPr>
          <w:rFonts w:cs="Helvetica"/>
          <w:bCs/>
          <w:sz w:val="16"/>
          <w:szCs w:val="16"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</w:t>
      </w:r>
      <w:r w:rsidR="00450672">
        <w:rPr>
          <w:rFonts w:cs="Helvetica"/>
          <w:bCs/>
          <w:sz w:val="16"/>
          <w:szCs w:val="16"/>
          <w:shd w:val="clear" w:color="auto" w:fill="FFFFFF"/>
        </w:rPr>
        <w:t>Рис.53</w:t>
      </w:r>
      <w:r w:rsidR="009905F0">
        <w:rPr>
          <w:rFonts w:cs="Helvetica"/>
          <w:bCs/>
          <w:sz w:val="16"/>
          <w:szCs w:val="16"/>
          <w:shd w:val="clear" w:color="auto" w:fill="FFFFFF"/>
        </w:rPr>
        <w:t xml:space="preserve"> Специальное оборудование</w:t>
      </w:r>
    </w:p>
    <w:p w:rsidR="00450672" w:rsidRDefault="00450672" w:rsidP="004B3FAC">
      <w:pPr>
        <w:rPr>
          <w:rFonts w:cs="Helvetica"/>
          <w:bCs/>
          <w:shd w:val="clear" w:color="auto" w:fill="FFFFFF"/>
        </w:rPr>
      </w:pPr>
    </w:p>
    <w:p w:rsidR="004B3FAC" w:rsidRDefault="00134B04" w:rsidP="00134B04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</w:t>
      </w:r>
      <w:r w:rsidR="004B3FAC">
        <w:rPr>
          <w:rFonts w:cs="Helvetica"/>
          <w:bCs/>
          <w:shd w:val="clear" w:color="auto" w:fill="FFFFFF"/>
        </w:rPr>
        <w:t>12.8.3 Для того чтобы добавить в систему оборудование, необходимо нажать на кнопку «Добавить оборудование</w:t>
      </w:r>
      <w:r>
        <w:rPr>
          <w:rFonts w:cs="Helvetica"/>
          <w:bCs/>
          <w:shd w:val="clear" w:color="auto" w:fill="FFFFFF"/>
        </w:rPr>
        <w:t>». (</w:t>
      </w:r>
      <w:r w:rsidRPr="00450672">
        <w:rPr>
          <w:rFonts w:cs="Helvetica"/>
          <w:bCs/>
          <w:shd w:val="clear" w:color="auto" w:fill="FFFFFF"/>
        </w:rPr>
        <w:t>Рис.</w:t>
      </w:r>
      <w:r>
        <w:rPr>
          <w:rFonts w:cs="Helvetica"/>
          <w:bCs/>
          <w:shd w:val="clear" w:color="auto" w:fill="FFFFFF"/>
        </w:rPr>
        <w:t>54 Область№ 76</w:t>
      </w:r>
      <w:r w:rsidR="004B3FAC">
        <w:rPr>
          <w:rFonts w:cs="Helvetica"/>
          <w:bCs/>
          <w:shd w:val="clear" w:color="auto" w:fill="FFFFFF"/>
        </w:rPr>
        <w:t xml:space="preserve">) </w:t>
      </w:r>
    </w:p>
    <w:p w:rsidR="00134B04" w:rsidRDefault="00134B04" w:rsidP="00134B04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2743200"/>
            <wp:effectExtent l="0" t="0" r="508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54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934" cy="274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B04" w:rsidRPr="00134B04" w:rsidRDefault="00134B04" w:rsidP="00134B04">
      <w:pPr>
        <w:jc w:val="center"/>
        <w:rPr>
          <w:rFonts w:cs="Helvetica"/>
          <w:sz w:val="16"/>
          <w:szCs w:val="16"/>
        </w:rPr>
      </w:pPr>
      <w:r w:rsidRPr="00134B04">
        <w:rPr>
          <w:rFonts w:cs="Helvetica"/>
          <w:sz w:val="16"/>
          <w:szCs w:val="16"/>
        </w:rPr>
        <w:t>Рис.54</w:t>
      </w:r>
      <w:r w:rsidR="009905F0">
        <w:rPr>
          <w:rFonts w:cs="Helvetica"/>
          <w:sz w:val="16"/>
          <w:szCs w:val="16"/>
        </w:rPr>
        <w:t xml:space="preserve"> Добавление оборудования</w:t>
      </w:r>
    </w:p>
    <w:p w:rsidR="004B3FAC" w:rsidRDefault="00134B04" w:rsidP="00134B04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lastRenderedPageBreak/>
        <w:t xml:space="preserve">             </w:t>
      </w:r>
      <w:r w:rsidR="004B3FAC">
        <w:rPr>
          <w:rFonts w:cs="Helvetica"/>
          <w:bCs/>
          <w:shd w:val="clear" w:color="auto" w:fill="FFFFFF"/>
        </w:rPr>
        <w:t xml:space="preserve">12.8.5 После этого, необходимо заполнить окна: наименование оборудования, место расположения, характеристика </w:t>
      </w:r>
      <w:r>
        <w:rPr>
          <w:rFonts w:cs="Helvetica"/>
          <w:bCs/>
          <w:shd w:val="clear" w:color="auto" w:fill="FFFFFF"/>
        </w:rPr>
        <w:t>оборудования</w:t>
      </w:r>
      <w:r w:rsidR="00163669">
        <w:rPr>
          <w:rFonts w:cs="Helvetica"/>
          <w:bCs/>
          <w:shd w:val="clear" w:color="auto" w:fill="FFFFFF"/>
        </w:rPr>
        <w:t>,</w:t>
      </w:r>
      <w:r>
        <w:rPr>
          <w:rFonts w:cs="Helvetica"/>
          <w:bCs/>
          <w:shd w:val="clear" w:color="auto" w:fill="FFFFFF"/>
        </w:rPr>
        <w:t xml:space="preserve"> </w:t>
      </w:r>
      <w:r w:rsidR="004B3FAC">
        <w:rPr>
          <w:rFonts w:cs="Helvetica"/>
          <w:bCs/>
          <w:shd w:val="clear" w:color="auto" w:fill="FFFFFF"/>
        </w:rPr>
        <w:t>после чего нажать кнопку «Сохранить</w:t>
      </w:r>
      <w:r>
        <w:rPr>
          <w:rFonts w:cs="Helvetica"/>
          <w:bCs/>
          <w:shd w:val="clear" w:color="auto" w:fill="FFFFFF"/>
        </w:rPr>
        <w:t>» (</w:t>
      </w:r>
      <w:r w:rsidRPr="00134B04">
        <w:rPr>
          <w:rFonts w:cs="Helvetica"/>
          <w:bCs/>
          <w:shd w:val="clear" w:color="auto" w:fill="FFFFFF"/>
        </w:rPr>
        <w:t>Рис.</w:t>
      </w:r>
      <w:r>
        <w:rPr>
          <w:rFonts w:cs="Helvetica"/>
          <w:bCs/>
          <w:shd w:val="clear" w:color="auto" w:fill="FFFFFF"/>
        </w:rPr>
        <w:t>55 Область№ 77</w:t>
      </w:r>
      <w:r w:rsidR="004B3FAC">
        <w:rPr>
          <w:rFonts w:cs="Helvetica"/>
          <w:bCs/>
          <w:shd w:val="clear" w:color="auto" w:fill="FFFFFF"/>
        </w:rPr>
        <w:t>).</w:t>
      </w:r>
    </w:p>
    <w:p w:rsidR="00134B04" w:rsidRDefault="00134B04" w:rsidP="00134B04">
      <w:pPr>
        <w:rPr>
          <w:rFonts w:cs="Helvetica"/>
          <w:bCs/>
          <w:shd w:val="clear" w:color="auto" w:fill="FFFFFF"/>
        </w:rPr>
      </w:pPr>
      <w:r>
        <w:rPr>
          <w:rFonts w:cs="Helvetica"/>
          <w:bCs/>
          <w:noProof/>
          <w:shd w:val="clear" w:color="auto" w:fill="FFFFFF"/>
          <w:lang w:eastAsia="ru-RU"/>
        </w:rPr>
        <w:drawing>
          <wp:inline distT="0" distB="0" distL="0" distR="0">
            <wp:extent cx="6300470" cy="4549775"/>
            <wp:effectExtent l="0" t="0" r="508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55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B04" w:rsidRPr="009905F0" w:rsidRDefault="009905F0" w:rsidP="009905F0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  <w:r w:rsidRPr="009905F0">
        <w:rPr>
          <w:rFonts w:cs="Helvetica"/>
          <w:bCs/>
          <w:sz w:val="16"/>
          <w:szCs w:val="16"/>
          <w:shd w:val="clear" w:color="auto" w:fill="FFFFFF"/>
        </w:rPr>
        <w:t>Рис.55 Удаление оборудования</w:t>
      </w:r>
    </w:p>
    <w:p w:rsidR="004B3FAC" w:rsidRPr="001258AA" w:rsidRDefault="004B3FAC" w:rsidP="004B3FAC">
      <w:pPr>
        <w:rPr>
          <w:rFonts w:cs="Helvetica"/>
          <w:b/>
          <w:bCs/>
          <w:shd w:val="clear" w:color="auto" w:fill="FFFFFF"/>
        </w:rPr>
      </w:pPr>
      <w:r>
        <w:rPr>
          <w:rFonts w:cs="Helvetica"/>
          <w:bCs/>
          <w:shd w:val="clear" w:color="auto" w:fill="FFFFFF"/>
        </w:rPr>
        <w:t xml:space="preserve">             12.8.6 Для того чтобы удалить добавленное оборудование, необходимо нажать на кнопку </w:t>
      </w:r>
      <w:r w:rsidR="00134B04">
        <w:rPr>
          <w:rFonts w:cs="Helvetica"/>
          <w:bCs/>
          <w:shd w:val="clear" w:color="auto" w:fill="FFFFFF"/>
        </w:rPr>
        <w:t xml:space="preserve">         </w:t>
      </w:r>
      <w:proofErr w:type="gramStart"/>
      <w:r w:rsidR="00134B04">
        <w:rPr>
          <w:rFonts w:cs="Helvetica"/>
          <w:bCs/>
          <w:shd w:val="clear" w:color="auto" w:fill="FFFFFF"/>
        </w:rPr>
        <w:t xml:space="preserve">   </w:t>
      </w:r>
      <w:r>
        <w:rPr>
          <w:rFonts w:cs="Helvetica"/>
          <w:bCs/>
          <w:shd w:val="clear" w:color="auto" w:fill="FFFFFF"/>
        </w:rPr>
        <w:t>«</w:t>
      </w:r>
      <w:proofErr w:type="gramEnd"/>
      <w:r>
        <w:rPr>
          <w:rFonts w:cs="Helvetica"/>
          <w:bCs/>
          <w:shd w:val="clear" w:color="auto" w:fill="FFFFFF"/>
        </w:rPr>
        <w:t>Удалить»</w:t>
      </w:r>
      <w:r w:rsidR="00591293">
        <w:rPr>
          <w:rFonts w:cs="Helvetica"/>
          <w:bCs/>
          <w:shd w:val="clear" w:color="auto" w:fill="FFFFFF"/>
        </w:rPr>
        <w:t xml:space="preserve"> (</w:t>
      </w:r>
      <w:r w:rsidR="00134B04" w:rsidRPr="00134B04">
        <w:rPr>
          <w:rFonts w:cs="Helvetica"/>
          <w:bCs/>
          <w:shd w:val="clear" w:color="auto" w:fill="FFFFFF"/>
        </w:rPr>
        <w:t>Рис.</w:t>
      </w:r>
      <w:r w:rsidR="00134B04">
        <w:rPr>
          <w:rFonts w:cs="Helvetica"/>
          <w:bCs/>
          <w:shd w:val="clear" w:color="auto" w:fill="FFFFFF"/>
        </w:rPr>
        <w:t>55 Область№ 78</w:t>
      </w:r>
      <w:r w:rsidR="00591293">
        <w:rPr>
          <w:rFonts w:cs="Helvetica"/>
          <w:bCs/>
          <w:shd w:val="clear" w:color="auto" w:fill="FFFFFF"/>
        </w:rPr>
        <w:t>)</w:t>
      </w:r>
      <w:r w:rsidR="00134B04">
        <w:rPr>
          <w:rFonts w:cs="Helvetica"/>
          <w:bCs/>
          <w:shd w:val="clear" w:color="auto" w:fill="FFFFFF"/>
        </w:rPr>
        <w:t>.</w:t>
      </w:r>
    </w:p>
    <w:p w:rsidR="004B3FAC" w:rsidRDefault="004B3FAC" w:rsidP="004B3FAC">
      <w:pPr>
        <w:ind w:firstLine="709"/>
        <w:rPr>
          <w:rFonts w:cs="Helvetica"/>
          <w:bCs/>
          <w:shd w:val="clear" w:color="auto" w:fill="FFFFFF"/>
        </w:rPr>
      </w:pPr>
    </w:p>
    <w:p w:rsidR="004B3FAC" w:rsidRPr="001258AA" w:rsidRDefault="004B3FAC" w:rsidP="009165F9">
      <w:pPr>
        <w:rPr>
          <w:rFonts w:cs="Helvetica"/>
          <w:b/>
          <w:bCs/>
          <w:shd w:val="clear" w:color="auto" w:fill="FFFFFF"/>
        </w:rPr>
      </w:pPr>
    </w:p>
    <w:p w:rsidR="009165F9" w:rsidRDefault="009165F9" w:rsidP="009165F9">
      <w:pPr>
        <w:rPr>
          <w:rFonts w:cs="Helvetica"/>
          <w:bCs/>
          <w:shd w:val="clear" w:color="auto" w:fill="FFFFFF"/>
        </w:rPr>
      </w:pPr>
    </w:p>
    <w:p w:rsidR="009165F9" w:rsidRDefault="009165F9" w:rsidP="009165F9">
      <w:pPr>
        <w:rPr>
          <w:rFonts w:cs="Helvetica"/>
          <w:bCs/>
          <w:shd w:val="clear" w:color="auto" w:fill="FFFFFF"/>
        </w:rPr>
      </w:pPr>
    </w:p>
    <w:p w:rsidR="009165F9" w:rsidRDefault="009165F9" w:rsidP="009165F9">
      <w:pPr>
        <w:rPr>
          <w:rFonts w:cs="Helvetica"/>
          <w:bCs/>
          <w:shd w:val="clear" w:color="auto" w:fill="FFFFFF"/>
        </w:rPr>
      </w:pPr>
    </w:p>
    <w:p w:rsidR="009165F9" w:rsidRDefault="009165F9" w:rsidP="009165F9">
      <w:pPr>
        <w:rPr>
          <w:rFonts w:cs="Helvetica"/>
          <w:bCs/>
          <w:shd w:val="clear" w:color="auto" w:fill="FFFFFF"/>
        </w:rPr>
      </w:pPr>
    </w:p>
    <w:p w:rsidR="0022539A" w:rsidRDefault="0022539A" w:rsidP="0022539A">
      <w:pPr>
        <w:ind w:firstLine="709"/>
        <w:rPr>
          <w:rFonts w:cs="Helvetica"/>
          <w:bCs/>
          <w:shd w:val="clear" w:color="auto" w:fill="FFFFFF"/>
        </w:rPr>
      </w:pPr>
    </w:p>
    <w:p w:rsidR="0022539A" w:rsidRDefault="0022539A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22539A" w:rsidRDefault="0022539A" w:rsidP="0022539A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22539A" w:rsidRPr="0022539A" w:rsidRDefault="0022539A" w:rsidP="0022539A">
      <w:pPr>
        <w:ind w:firstLine="709"/>
        <w:jc w:val="center"/>
        <w:rPr>
          <w:rFonts w:cs="Helvetica"/>
          <w:bCs/>
          <w:shd w:val="clear" w:color="auto" w:fill="FFFFFF"/>
        </w:rPr>
      </w:pPr>
    </w:p>
    <w:p w:rsidR="00E605F8" w:rsidRPr="00E605F8" w:rsidRDefault="00E605F8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A95329" w:rsidRDefault="00A95329" w:rsidP="00A95329">
      <w:pPr>
        <w:ind w:firstLine="709"/>
        <w:rPr>
          <w:rFonts w:cs="Helvetica"/>
          <w:bCs/>
          <w:shd w:val="clear" w:color="auto" w:fill="FFFFFF"/>
        </w:rPr>
      </w:pPr>
    </w:p>
    <w:p w:rsidR="00A95329" w:rsidRDefault="00A95329" w:rsidP="00A95329">
      <w:pPr>
        <w:ind w:firstLine="709"/>
        <w:rPr>
          <w:rFonts w:cs="Helvetica"/>
          <w:bCs/>
          <w:shd w:val="clear" w:color="auto" w:fill="FFFFFF"/>
        </w:rPr>
      </w:pPr>
    </w:p>
    <w:p w:rsidR="00A95329" w:rsidRDefault="00A95329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Default="007F5DA7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7F5DA7" w:rsidRPr="00A95329" w:rsidRDefault="007F5DA7" w:rsidP="00A95329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95947" w:rsidRPr="00395947" w:rsidRDefault="00395947" w:rsidP="00395947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395947" w:rsidRDefault="00395947" w:rsidP="008D338B">
      <w:pPr>
        <w:ind w:firstLine="709"/>
        <w:rPr>
          <w:rFonts w:cs="Helvetica"/>
          <w:bCs/>
          <w:shd w:val="clear" w:color="auto" w:fill="FFFFFF"/>
        </w:rPr>
      </w:pPr>
    </w:p>
    <w:p w:rsidR="008D338B" w:rsidRDefault="008D338B" w:rsidP="008D338B">
      <w:pPr>
        <w:ind w:firstLine="709"/>
        <w:rPr>
          <w:rFonts w:cs="Helvetica"/>
          <w:bCs/>
          <w:shd w:val="clear" w:color="auto" w:fill="FFFFFF"/>
        </w:rPr>
      </w:pPr>
    </w:p>
    <w:p w:rsidR="008D338B" w:rsidRDefault="008D338B" w:rsidP="008D338B">
      <w:pPr>
        <w:ind w:firstLine="709"/>
        <w:rPr>
          <w:rFonts w:cs="Helvetica"/>
          <w:bCs/>
          <w:shd w:val="clear" w:color="auto" w:fill="FFFFFF"/>
        </w:rPr>
      </w:pPr>
    </w:p>
    <w:p w:rsidR="008D338B" w:rsidRDefault="008D338B" w:rsidP="008D338B">
      <w:pPr>
        <w:tabs>
          <w:tab w:val="left" w:pos="1005"/>
        </w:tabs>
        <w:ind w:firstLine="709"/>
        <w:rPr>
          <w:bCs/>
        </w:rPr>
      </w:pPr>
    </w:p>
    <w:p w:rsidR="008D338B" w:rsidRDefault="008D338B" w:rsidP="008D338B">
      <w:pPr>
        <w:tabs>
          <w:tab w:val="left" w:pos="1005"/>
        </w:tabs>
        <w:ind w:firstLine="709"/>
        <w:rPr>
          <w:bCs/>
        </w:rPr>
      </w:pPr>
    </w:p>
    <w:p w:rsidR="008D338B" w:rsidRPr="008D338B" w:rsidRDefault="008D338B" w:rsidP="008D338B">
      <w:pPr>
        <w:ind w:firstLine="709"/>
        <w:jc w:val="center"/>
        <w:rPr>
          <w:rFonts w:cs="Helvetica"/>
          <w:b/>
          <w:bCs/>
          <w:shd w:val="clear" w:color="auto" w:fill="FFFFFF"/>
        </w:rPr>
      </w:pPr>
    </w:p>
    <w:p w:rsidR="00BE5A3B" w:rsidRDefault="00BE5A3B" w:rsidP="005F7078">
      <w:pPr>
        <w:ind w:firstLine="709"/>
        <w:rPr>
          <w:rFonts w:cs="Helvetica"/>
          <w:bCs/>
          <w:shd w:val="clear" w:color="auto" w:fill="FFFFFF"/>
        </w:rPr>
      </w:pPr>
    </w:p>
    <w:p w:rsidR="00BE5A3B" w:rsidRDefault="00BE5A3B" w:rsidP="00BE5A3B">
      <w:pPr>
        <w:ind w:firstLine="709"/>
        <w:rPr>
          <w:rFonts w:cs="Helvetica"/>
          <w:bCs/>
          <w:shd w:val="clear" w:color="auto" w:fill="FFFFFF"/>
        </w:rPr>
      </w:pPr>
    </w:p>
    <w:p w:rsidR="00BE5A3B" w:rsidRDefault="00BE5A3B" w:rsidP="00BE5A3B">
      <w:pPr>
        <w:ind w:firstLine="709"/>
        <w:rPr>
          <w:rFonts w:cs="Helvetica"/>
          <w:bCs/>
          <w:shd w:val="clear" w:color="auto" w:fill="FFFFFF"/>
        </w:rPr>
      </w:pPr>
    </w:p>
    <w:p w:rsidR="00BE5A3B" w:rsidRPr="00BE5A3B" w:rsidRDefault="00BE5A3B" w:rsidP="00BE5A3B">
      <w:pPr>
        <w:ind w:firstLine="709"/>
        <w:rPr>
          <w:rFonts w:cs="Helvetica"/>
          <w:bCs/>
          <w:caps/>
          <w:shd w:val="clear" w:color="auto" w:fill="F5F5F5"/>
        </w:rPr>
      </w:pPr>
    </w:p>
    <w:p w:rsidR="0043499A" w:rsidRPr="0043499A" w:rsidRDefault="0043499A" w:rsidP="0043499A">
      <w:pPr>
        <w:tabs>
          <w:tab w:val="left" w:pos="1005"/>
        </w:tabs>
        <w:ind w:firstLine="709"/>
        <w:rPr>
          <w:rFonts w:cs="Helvetica"/>
        </w:rPr>
      </w:pPr>
    </w:p>
    <w:p w:rsidR="0043499A" w:rsidRDefault="0043499A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43499A" w:rsidRDefault="0043499A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43499A" w:rsidRDefault="0043499A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145FE9" w:rsidRPr="00145FE9" w:rsidRDefault="00145FE9" w:rsidP="00145FE9">
      <w:pPr>
        <w:tabs>
          <w:tab w:val="left" w:pos="1005"/>
        </w:tabs>
        <w:ind w:firstLine="709"/>
        <w:jc w:val="center"/>
        <w:rPr>
          <w:rFonts w:cs="Helvetica"/>
          <w:b/>
        </w:rPr>
      </w:pPr>
    </w:p>
    <w:p w:rsidR="002002E9" w:rsidRDefault="002002E9" w:rsidP="002002E9">
      <w:pPr>
        <w:jc w:val="center"/>
        <w:rPr>
          <w:rFonts w:cs="Helvetica"/>
          <w:bCs/>
          <w:sz w:val="16"/>
          <w:szCs w:val="16"/>
          <w:shd w:val="clear" w:color="auto" w:fill="FFFFFF"/>
        </w:rPr>
      </w:pPr>
    </w:p>
    <w:p w:rsidR="00D87085" w:rsidRDefault="00D87085" w:rsidP="00D87085">
      <w:pPr>
        <w:ind w:firstLine="709"/>
        <w:rPr>
          <w:rFonts w:cs="Helvetica"/>
          <w:bCs/>
          <w:shd w:val="clear" w:color="auto" w:fill="FFFFFF"/>
        </w:rPr>
      </w:pPr>
    </w:p>
    <w:p w:rsidR="00D87085" w:rsidRDefault="00D87085" w:rsidP="00D87085">
      <w:pPr>
        <w:ind w:firstLine="709"/>
        <w:rPr>
          <w:bCs/>
        </w:rPr>
      </w:pPr>
    </w:p>
    <w:p w:rsidR="00D87085" w:rsidRDefault="00D87085" w:rsidP="00D87085">
      <w:pPr>
        <w:ind w:firstLine="709"/>
        <w:rPr>
          <w:bCs/>
        </w:rPr>
      </w:pPr>
    </w:p>
    <w:p w:rsidR="00D87085" w:rsidRDefault="00D87085" w:rsidP="00D87085">
      <w:pPr>
        <w:ind w:firstLine="709"/>
        <w:rPr>
          <w:bCs/>
        </w:rPr>
      </w:pPr>
    </w:p>
    <w:p w:rsidR="00D87085" w:rsidRPr="00D87085" w:rsidRDefault="00D87085" w:rsidP="00D87085">
      <w:pPr>
        <w:jc w:val="center"/>
        <w:rPr>
          <w:rFonts w:cs="Helvetica"/>
          <w:b/>
          <w:bCs/>
          <w:shd w:val="clear" w:color="auto" w:fill="FFFFFF"/>
        </w:rPr>
      </w:pPr>
    </w:p>
    <w:sectPr w:rsidR="00D87085" w:rsidRPr="00D87085" w:rsidSect="00D74B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83"/>
    <w:rsid w:val="00024EF1"/>
    <w:rsid w:val="00074D80"/>
    <w:rsid w:val="000D2434"/>
    <w:rsid w:val="00114EFB"/>
    <w:rsid w:val="00116434"/>
    <w:rsid w:val="001258AA"/>
    <w:rsid w:val="00134B04"/>
    <w:rsid w:val="00145FE9"/>
    <w:rsid w:val="001610BA"/>
    <w:rsid w:val="00163669"/>
    <w:rsid w:val="00186A1F"/>
    <w:rsid w:val="001949E6"/>
    <w:rsid w:val="00195DD8"/>
    <w:rsid w:val="002002E9"/>
    <w:rsid w:val="00212869"/>
    <w:rsid w:val="00216353"/>
    <w:rsid w:val="0022539A"/>
    <w:rsid w:val="0028327D"/>
    <w:rsid w:val="002A3C09"/>
    <w:rsid w:val="002B1147"/>
    <w:rsid w:val="002D2BEB"/>
    <w:rsid w:val="002D641A"/>
    <w:rsid w:val="00312813"/>
    <w:rsid w:val="00325AAF"/>
    <w:rsid w:val="00337AC7"/>
    <w:rsid w:val="00377AEB"/>
    <w:rsid w:val="0038164E"/>
    <w:rsid w:val="003900A4"/>
    <w:rsid w:val="00395947"/>
    <w:rsid w:val="003E5DA4"/>
    <w:rsid w:val="003F3A1F"/>
    <w:rsid w:val="0043499A"/>
    <w:rsid w:val="00450672"/>
    <w:rsid w:val="004B3FAC"/>
    <w:rsid w:val="004B4178"/>
    <w:rsid w:val="00547784"/>
    <w:rsid w:val="00552FC8"/>
    <w:rsid w:val="0055530E"/>
    <w:rsid w:val="005904E1"/>
    <w:rsid w:val="00591293"/>
    <w:rsid w:val="005B0F50"/>
    <w:rsid w:val="005F1C9F"/>
    <w:rsid w:val="005F7078"/>
    <w:rsid w:val="00627469"/>
    <w:rsid w:val="00693986"/>
    <w:rsid w:val="006A3DF2"/>
    <w:rsid w:val="006B3658"/>
    <w:rsid w:val="006D3A19"/>
    <w:rsid w:val="006E2BB2"/>
    <w:rsid w:val="006E7347"/>
    <w:rsid w:val="00727A33"/>
    <w:rsid w:val="007332EB"/>
    <w:rsid w:val="007517AA"/>
    <w:rsid w:val="007517DF"/>
    <w:rsid w:val="007571AD"/>
    <w:rsid w:val="00763AB3"/>
    <w:rsid w:val="007D7948"/>
    <w:rsid w:val="007F5DA7"/>
    <w:rsid w:val="008006C0"/>
    <w:rsid w:val="00867D3E"/>
    <w:rsid w:val="0089563E"/>
    <w:rsid w:val="008C05B5"/>
    <w:rsid w:val="008D338B"/>
    <w:rsid w:val="008F00F7"/>
    <w:rsid w:val="009165F9"/>
    <w:rsid w:val="00931751"/>
    <w:rsid w:val="009733B0"/>
    <w:rsid w:val="00987B84"/>
    <w:rsid w:val="009905F0"/>
    <w:rsid w:val="009A0888"/>
    <w:rsid w:val="009D3830"/>
    <w:rsid w:val="009D5769"/>
    <w:rsid w:val="009F5B48"/>
    <w:rsid w:val="00A044D1"/>
    <w:rsid w:val="00A156B8"/>
    <w:rsid w:val="00A75334"/>
    <w:rsid w:val="00A95329"/>
    <w:rsid w:val="00AB63A5"/>
    <w:rsid w:val="00AD3217"/>
    <w:rsid w:val="00B33F80"/>
    <w:rsid w:val="00B8464B"/>
    <w:rsid w:val="00BE24DD"/>
    <w:rsid w:val="00BE2583"/>
    <w:rsid w:val="00BE5A3B"/>
    <w:rsid w:val="00C00F45"/>
    <w:rsid w:val="00C21E89"/>
    <w:rsid w:val="00C80778"/>
    <w:rsid w:val="00C85EE2"/>
    <w:rsid w:val="00CB1675"/>
    <w:rsid w:val="00CC65BD"/>
    <w:rsid w:val="00D20970"/>
    <w:rsid w:val="00D36A72"/>
    <w:rsid w:val="00D74B6B"/>
    <w:rsid w:val="00D7500E"/>
    <w:rsid w:val="00D87085"/>
    <w:rsid w:val="00D92170"/>
    <w:rsid w:val="00DC53C6"/>
    <w:rsid w:val="00DE1C77"/>
    <w:rsid w:val="00DE59D9"/>
    <w:rsid w:val="00E20FDB"/>
    <w:rsid w:val="00E4342C"/>
    <w:rsid w:val="00E4406A"/>
    <w:rsid w:val="00E5088F"/>
    <w:rsid w:val="00E605F8"/>
    <w:rsid w:val="00E677FA"/>
    <w:rsid w:val="00EB66C4"/>
    <w:rsid w:val="00ED1223"/>
    <w:rsid w:val="00ED796D"/>
    <w:rsid w:val="00F12C71"/>
    <w:rsid w:val="00F25DDF"/>
    <w:rsid w:val="00FB326C"/>
    <w:rsid w:val="00FF4FA7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A5069-2293-4E1E-BBB3-6F32202A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5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5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E258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hyperlink" Target="http://1468.ibzkh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8FA74-6654-4AAE-B976-70F39865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Сергеевна Давыдова</dc:creator>
  <cp:keywords/>
  <dc:description/>
  <cp:lastModifiedBy>Екатерина Сергеевна Давыдова</cp:lastModifiedBy>
  <cp:revision>2</cp:revision>
  <cp:lastPrinted>2015-03-03T06:18:00Z</cp:lastPrinted>
  <dcterms:created xsi:type="dcterms:W3CDTF">2015-03-03T08:16:00Z</dcterms:created>
  <dcterms:modified xsi:type="dcterms:W3CDTF">2015-03-03T08:16:00Z</dcterms:modified>
</cp:coreProperties>
</file>